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26266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 xml:space="preserve">В </w:t>
      </w:r>
      <w:r w:rsidR="00E26266" w:rsidRPr="00E26266">
        <w:rPr>
          <w:rFonts w:ascii="Times New Roman" w:hAnsi="Times New Roman" w:cs="Times New Roman"/>
          <w:b/>
          <w:sz w:val="28"/>
          <w:szCs w:val="28"/>
        </w:rPr>
        <w:t>Восемнадцатый</w:t>
      </w:r>
      <w:r w:rsidR="00E26266">
        <w:rPr>
          <w:rFonts w:ascii="Times New Roman" w:hAnsi="Times New Roman" w:cs="Times New Roman"/>
          <w:sz w:val="28"/>
          <w:szCs w:val="28"/>
        </w:rPr>
        <w:t xml:space="preserve"> </w:t>
      </w:r>
      <w:r w:rsidR="00E26266" w:rsidRPr="00577A19">
        <w:rPr>
          <w:rFonts w:ascii="Times New Roman" w:hAnsi="Times New Roman" w:cs="Times New Roman"/>
          <w:b/>
          <w:sz w:val="28"/>
          <w:szCs w:val="28"/>
        </w:rPr>
        <w:t>а</w:t>
      </w:r>
      <w:r w:rsidRPr="00F2660C">
        <w:rPr>
          <w:rFonts w:ascii="Times New Roman" w:hAnsi="Times New Roman" w:cs="Times New Roman"/>
          <w:b/>
          <w:sz w:val="28"/>
          <w:szCs w:val="28"/>
        </w:rPr>
        <w:t>рбитражный</w:t>
      </w:r>
    </w:p>
    <w:p w:rsidR="00210DE8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66">
        <w:rPr>
          <w:rFonts w:ascii="Times New Roman" w:hAnsi="Times New Roman" w:cs="Times New Roman"/>
          <w:b/>
          <w:sz w:val="28"/>
          <w:szCs w:val="28"/>
        </w:rPr>
        <w:t xml:space="preserve">апелляционный </w:t>
      </w:r>
      <w:r w:rsidRPr="00F2660C">
        <w:rPr>
          <w:rFonts w:ascii="Times New Roman" w:hAnsi="Times New Roman" w:cs="Times New Roman"/>
          <w:b/>
          <w:sz w:val="28"/>
          <w:szCs w:val="28"/>
        </w:rPr>
        <w:t>суд Р</w:t>
      </w:r>
      <w:r w:rsidR="00E26266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</w:p>
    <w:p w:rsidR="00F2660C" w:rsidRPr="007010C4" w:rsidRDefault="00F2660C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262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62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F2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26266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266">
        <w:rPr>
          <w:rFonts w:ascii="Times New Roman" w:hAnsi="Times New Roman" w:cs="Times New Roman"/>
          <w:sz w:val="28"/>
          <w:szCs w:val="28"/>
        </w:rPr>
        <w:t>пр.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2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660C" w:rsidRDefault="00E26266" w:rsidP="009D5F4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Ответчик</w:t>
      </w:r>
      <w:r w:rsidR="00BD4E8E" w:rsidRPr="00F2660C">
        <w:rPr>
          <w:rFonts w:ascii="Times New Roman" w:hAnsi="Times New Roman" w:cs="Times New Roman"/>
          <w:b/>
          <w:sz w:val="28"/>
          <w:szCs w:val="28"/>
        </w:rPr>
        <w:t xml:space="preserve">: государственное автономное учреждение </w:t>
      </w:r>
      <w:r w:rsidR="007010C4" w:rsidRPr="00F2660C">
        <w:rPr>
          <w:rFonts w:ascii="Times New Roman" w:hAnsi="Times New Roman" w:cs="Times New Roman"/>
          <w:b/>
          <w:sz w:val="28"/>
          <w:szCs w:val="28"/>
        </w:rPr>
        <w:t>з</w:t>
      </w:r>
      <w:r w:rsidR="00BD4E8E" w:rsidRPr="00F2660C">
        <w:rPr>
          <w:rFonts w:ascii="Times New Roman" w:hAnsi="Times New Roman" w:cs="Times New Roman"/>
          <w:b/>
          <w:sz w:val="28"/>
          <w:szCs w:val="28"/>
        </w:rPr>
        <w:t xml:space="preserve">дравоохранения </w:t>
      </w:r>
      <w:r w:rsidR="00376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8E" w:rsidRPr="00F2660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DD68C0"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8E" w:rsidRPr="00F2660C">
        <w:rPr>
          <w:rFonts w:ascii="Times New Roman" w:hAnsi="Times New Roman" w:cs="Times New Roman"/>
          <w:b/>
          <w:sz w:val="28"/>
          <w:szCs w:val="28"/>
        </w:rPr>
        <w:t xml:space="preserve">«Санаторий для детей </w:t>
      </w:r>
      <w:proofErr w:type="spellStart"/>
      <w:r w:rsidR="00BD4E8E" w:rsidRPr="00F2660C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BD4E8E"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F2" w:rsidRPr="00F2660C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2660C">
        <w:rPr>
          <w:rFonts w:ascii="Times New Roman" w:hAnsi="Times New Roman" w:cs="Times New Roman"/>
          <w:b/>
          <w:sz w:val="28"/>
          <w:szCs w:val="28"/>
        </w:rPr>
        <w:t>г</w:t>
      </w:r>
      <w:r w:rsidR="00376211">
        <w:rPr>
          <w:rFonts w:ascii="Times New Roman" w:hAnsi="Times New Roman" w:cs="Times New Roman"/>
          <w:b/>
          <w:sz w:val="28"/>
          <w:szCs w:val="28"/>
        </w:rPr>
        <w:t>орода</w:t>
      </w:r>
      <w:r w:rsidRPr="00F2660C">
        <w:rPr>
          <w:rFonts w:ascii="Times New Roman" w:hAnsi="Times New Roman" w:cs="Times New Roman"/>
          <w:b/>
          <w:sz w:val="28"/>
          <w:szCs w:val="28"/>
        </w:rPr>
        <w:t xml:space="preserve"> Стерлитамак»</w:t>
      </w:r>
      <w:r w:rsidR="00D51B02"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F2" w:rsidRDefault="00D23B1B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23B1B">
        <w:rPr>
          <w:rFonts w:ascii="Times New Roman" w:hAnsi="Times New Roman" w:cs="Times New Roman"/>
          <w:sz w:val="28"/>
          <w:szCs w:val="28"/>
        </w:rPr>
        <w:t>ИНН 0268020152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B1B">
        <w:rPr>
          <w:rFonts w:ascii="Times New Roman" w:hAnsi="Times New Roman" w:cs="Times New Roman"/>
          <w:sz w:val="28"/>
          <w:szCs w:val="28"/>
        </w:rPr>
        <w:t xml:space="preserve">  КПП 026801001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BF2" w:rsidRDefault="00D23B1B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23B1B">
        <w:rPr>
          <w:rFonts w:ascii="Times New Roman" w:hAnsi="Times New Roman" w:cs="Times New Roman"/>
          <w:sz w:val="28"/>
          <w:szCs w:val="28"/>
        </w:rPr>
        <w:t>БИК  048073001</w:t>
      </w:r>
      <w:r>
        <w:rPr>
          <w:rFonts w:ascii="Times New Roman" w:hAnsi="Times New Roman" w:cs="Times New Roman"/>
          <w:sz w:val="28"/>
          <w:szCs w:val="28"/>
        </w:rPr>
        <w:t>, ОГРН</w:t>
      </w:r>
      <w:r w:rsidR="003D1C0E">
        <w:rPr>
          <w:rFonts w:ascii="Times New Roman" w:hAnsi="Times New Roman" w:cs="Times New Roman"/>
          <w:sz w:val="28"/>
          <w:szCs w:val="28"/>
        </w:rPr>
        <w:t xml:space="preserve"> 1020202087399, </w:t>
      </w:r>
      <w:r w:rsidR="00A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8E" w:rsidRPr="00D23B1B" w:rsidRDefault="003D1C0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42988824</w:t>
      </w:r>
    </w:p>
    <w:p w:rsidR="009D5F48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 xml:space="preserve">Адрес: 453128, Республика Башкортостан, </w:t>
      </w:r>
    </w:p>
    <w:p w:rsidR="00BD4E8E" w:rsidRPr="007010C4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г. Стерлитамак,</w:t>
      </w:r>
      <w:r w:rsidR="009D5F48">
        <w:rPr>
          <w:rFonts w:ascii="Times New Roman" w:hAnsi="Times New Roman" w:cs="Times New Roman"/>
          <w:sz w:val="28"/>
          <w:szCs w:val="28"/>
        </w:rPr>
        <w:t xml:space="preserve"> </w:t>
      </w:r>
      <w:r w:rsidR="00F15667">
        <w:rPr>
          <w:rFonts w:ascii="Times New Roman" w:hAnsi="Times New Roman" w:cs="Times New Roman"/>
          <w:sz w:val="28"/>
          <w:szCs w:val="28"/>
        </w:rPr>
        <w:t>у</w:t>
      </w:r>
      <w:r w:rsidRPr="007010C4">
        <w:rPr>
          <w:rFonts w:ascii="Times New Roman" w:hAnsi="Times New Roman" w:cs="Times New Roman"/>
          <w:sz w:val="28"/>
          <w:szCs w:val="28"/>
        </w:rPr>
        <w:t>л.</w:t>
      </w:r>
      <w:r w:rsidR="0068450E">
        <w:rPr>
          <w:rFonts w:ascii="Times New Roman" w:hAnsi="Times New Roman" w:cs="Times New Roman"/>
          <w:sz w:val="28"/>
          <w:szCs w:val="28"/>
        </w:rPr>
        <w:t xml:space="preserve"> Артема, дом 5 а</w:t>
      </w:r>
    </w:p>
    <w:p w:rsidR="00BD4E8E" w:rsidRPr="007010C4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Телефон: 8 (3473) 24-85-84, факс: 24</w:t>
      </w:r>
      <w:r w:rsidR="0068450E">
        <w:rPr>
          <w:rFonts w:ascii="Times New Roman" w:hAnsi="Times New Roman" w:cs="Times New Roman"/>
          <w:sz w:val="28"/>
          <w:szCs w:val="28"/>
        </w:rPr>
        <w:t>-70-56</w:t>
      </w:r>
    </w:p>
    <w:p w:rsidR="00BD4E8E" w:rsidRPr="00577A19" w:rsidRDefault="0068450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D4E8E" w:rsidRPr="007010C4">
        <w:rPr>
          <w:rFonts w:ascii="Times New Roman" w:hAnsi="Times New Roman" w:cs="Times New Roman"/>
          <w:sz w:val="28"/>
          <w:szCs w:val="28"/>
        </w:rPr>
        <w:t>л</w:t>
      </w:r>
      <w:r w:rsidR="00F15667">
        <w:rPr>
          <w:rFonts w:ascii="Times New Roman" w:hAnsi="Times New Roman" w:cs="Times New Roman"/>
          <w:sz w:val="28"/>
          <w:szCs w:val="28"/>
        </w:rPr>
        <w:t xml:space="preserve">ектронная </w:t>
      </w:r>
      <w:r w:rsidR="00BD4E8E" w:rsidRPr="007010C4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8" w:history="1"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STR</w:t>
        </w:r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NUR</w:t>
        </w:r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proofErr w:type="spellStart"/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doctorrb</w:t>
        </w:r>
        <w:proofErr w:type="spellEnd"/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F15667" w:rsidRPr="00577A1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2660C" w:rsidRDefault="00CB2B17" w:rsidP="009D5F4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F2660C" w:rsidRPr="00F2660C">
        <w:rPr>
          <w:rFonts w:ascii="Times New Roman" w:hAnsi="Times New Roman" w:cs="Times New Roman"/>
          <w:b/>
          <w:sz w:val="28"/>
          <w:szCs w:val="28"/>
        </w:rPr>
        <w:t>: Управление Федеральной антимонопольной службы по Республике Башкортостан</w:t>
      </w:r>
    </w:p>
    <w:p w:rsidR="00DC7E05" w:rsidRDefault="00DC7E05" w:rsidP="00DC7E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0274090077, </w:t>
      </w:r>
      <w:r w:rsidR="00F8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КПП  027401001, </w:t>
      </w:r>
    </w:p>
    <w:p w:rsidR="00DC7E05" w:rsidRDefault="00DC7E05" w:rsidP="00DC7E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048073001</w:t>
      </w:r>
    </w:p>
    <w:p w:rsidR="00AB6920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</w:t>
      </w:r>
      <w:r w:rsidR="00204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0008, Республика Башкортостан, </w:t>
      </w:r>
    </w:p>
    <w:p w:rsidR="00DD68C0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Уфа, ул. Пушкина, 9</w:t>
      </w:r>
      <w:r w:rsidR="00DC7E05">
        <w:rPr>
          <w:rFonts w:ascii="Times New Roman" w:hAnsi="Times New Roman" w:cs="Times New Roman"/>
          <w:sz w:val="28"/>
          <w:szCs w:val="28"/>
        </w:rPr>
        <w:t>5</w:t>
      </w:r>
    </w:p>
    <w:p w:rsidR="00AB6920" w:rsidRPr="007010C4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Телефон: 8 (347) 2</w:t>
      </w:r>
      <w:r w:rsidR="009D5F48">
        <w:rPr>
          <w:rFonts w:ascii="Times New Roman" w:hAnsi="Times New Roman" w:cs="Times New Roman"/>
          <w:sz w:val="28"/>
          <w:szCs w:val="28"/>
        </w:rPr>
        <w:t>73 -3</w:t>
      </w:r>
      <w:r w:rsidRPr="007010C4">
        <w:rPr>
          <w:rFonts w:ascii="Times New Roman" w:hAnsi="Times New Roman" w:cs="Times New Roman"/>
          <w:sz w:val="28"/>
          <w:szCs w:val="28"/>
        </w:rPr>
        <w:t>4-</w:t>
      </w:r>
      <w:r w:rsidR="009D5F48">
        <w:rPr>
          <w:rFonts w:ascii="Times New Roman" w:hAnsi="Times New Roman" w:cs="Times New Roman"/>
          <w:sz w:val="28"/>
          <w:szCs w:val="28"/>
        </w:rPr>
        <w:t>0</w:t>
      </w:r>
      <w:r w:rsidRPr="007010C4">
        <w:rPr>
          <w:rFonts w:ascii="Times New Roman" w:hAnsi="Times New Roman" w:cs="Times New Roman"/>
          <w:sz w:val="28"/>
          <w:szCs w:val="28"/>
        </w:rPr>
        <w:t>5, факс: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5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-5</w:t>
      </w:r>
      <w:r w:rsidR="009D5F48">
        <w:rPr>
          <w:rFonts w:ascii="Times New Roman" w:hAnsi="Times New Roman" w:cs="Times New Roman"/>
          <w:sz w:val="28"/>
          <w:szCs w:val="28"/>
        </w:rPr>
        <w:t>8-82</w:t>
      </w:r>
    </w:p>
    <w:p w:rsidR="00864F9F" w:rsidRPr="00864F9F" w:rsidRDefault="00864F9F" w:rsidP="00864F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64F9F">
        <w:rPr>
          <w:rFonts w:ascii="Times New Roman" w:hAnsi="Times New Roman" w:cs="Times New Roman"/>
          <w:b/>
          <w:sz w:val="28"/>
          <w:szCs w:val="28"/>
        </w:rPr>
        <w:t>Третьи лица: ООО «</w:t>
      </w:r>
      <w:proofErr w:type="spellStart"/>
      <w:r w:rsidRPr="00864F9F">
        <w:rPr>
          <w:rFonts w:ascii="Times New Roman" w:hAnsi="Times New Roman" w:cs="Times New Roman"/>
          <w:b/>
          <w:sz w:val="28"/>
          <w:szCs w:val="28"/>
        </w:rPr>
        <w:t>РегионПродСервис</w:t>
      </w:r>
      <w:proofErr w:type="spellEnd"/>
      <w:r w:rsidRPr="00864F9F">
        <w:rPr>
          <w:rFonts w:ascii="Times New Roman" w:hAnsi="Times New Roman" w:cs="Times New Roman"/>
          <w:b/>
          <w:sz w:val="28"/>
          <w:szCs w:val="28"/>
        </w:rPr>
        <w:t>»</w:t>
      </w:r>
      <w:r w:rsidRPr="0086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9F" w:rsidRPr="00864F9F" w:rsidRDefault="00864F9F" w:rsidP="00864F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64F9F">
        <w:rPr>
          <w:rFonts w:ascii="Times New Roman" w:hAnsi="Times New Roman" w:cs="Times New Roman"/>
          <w:sz w:val="28"/>
          <w:szCs w:val="28"/>
        </w:rPr>
        <w:t>Адрес: 450078, Республика Башкортостан,</w:t>
      </w:r>
    </w:p>
    <w:p w:rsidR="00864F9F" w:rsidRPr="00864F9F" w:rsidRDefault="00864F9F" w:rsidP="00864F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64F9F">
        <w:rPr>
          <w:rFonts w:ascii="Times New Roman" w:hAnsi="Times New Roman" w:cs="Times New Roman"/>
          <w:sz w:val="28"/>
          <w:szCs w:val="28"/>
        </w:rPr>
        <w:t xml:space="preserve">г. Стерлитамак, ул. </w:t>
      </w:r>
      <w:proofErr w:type="gramStart"/>
      <w:r w:rsidRPr="00864F9F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864F9F">
        <w:rPr>
          <w:rFonts w:ascii="Times New Roman" w:hAnsi="Times New Roman" w:cs="Times New Roman"/>
          <w:sz w:val="28"/>
          <w:szCs w:val="28"/>
        </w:rPr>
        <w:t>, 84</w:t>
      </w:r>
    </w:p>
    <w:p w:rsidR="00864F9F" w:rsidRPr="00864F9F" w:rsidRDefault="00864F9F" w:rsidP="00864F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64F9F">
        <w:rPr>
          <w:rFonts w:ascii="Times New Roman" w:hAnsi="Times New Roman" w:cs="Times New Roman"/>
          <w:sz w:val="28"/>
          <w:szCs w:val="28"/>
        </w:rPr>
        <w:t>Телефон: 8 (347) 275 -04-23, факс: 253-69-86</w:t>
      </w:r>
    </w:p>
    <w:p w:rsidR="00343D4C" w:rsidRDefault="00343D4C" w:rsidP="00864F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A29B6" w:rsidRDefault="006A29B6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67" w:rsidRDefault="00955094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E26266">
        <w:rPr>
          <w:rFonts w:ascii="Times New Roman" w:hAnsi="Times New Roman" w:cs="Times New Roman"/>
          <w:sz w:val="28"/>
          <w:szCs w:val="28"/>
        </w:rPr>
        <w:t xml:space="preserve"> на апелляционную жалобу </w:t>
      </w:r>
      <w:r w:rsidR="00F15667">
        <w:rPr>
          <w:rFonts w:ascii="Times New Roman" w:hAnsi="Times New Roman" w:cs="Times New Roman"/>
          <w:sz w:val="28"/>
          <w:szCs w:val="28"/>
        </w:rPr>
        <w:t>У</w:t>
      </w:r>
      <w:r w:rsidR="0025513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15667">
        <w:rPr>
          <w:rFonts w:ascii="Times New Roman" w:hAnsi="Times New Roman" w:cs="Times New Roman"/>
          <w:sz w:val="28"/>
          <w:szCs w:val="28"/>
        </w:rPr>
        <w:t>Ф</w:t>
      </w:r>
      <w:r w:rsidR="0025513C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F15667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="00E26266">
        <w:rPr>
          <w:rFonts w:ascii="Times New Roman" w:hAnsi="Times New Roman" w:cs="Times New Roman"/>
          <w:sz w:val="28"/>
          <w:szCs w:val="28"/>
        </w:rPr>
        <w:t xml:space="preserve">на решение Арбитражного суда Республики Башкортостан от 11 августа 2016 года </w:t>
      </w:r>
      <w:r w:rsidR="000206B4">
        <w:rPr>
          <w:rFonts w:ascii="Times New Roman" w:hAnsi="Times New Roman" w:cs="Times New Roman"/>
          <w:sz w:val="28"/>
          <w:szCs w:val="28"/>
        </w:rPr>
        <w:t>п</w:t>
      </w:r>
      <w:r w:rsidR="00CE6DFF">
        <w:rPr>
          <w:rFonts w:ascii="Times New Roman" w:hAnsi="Times New Roman" w:cs="Times New Roman"/>
          <w:sz w:val="28"/>
          <w:szCs w:val="28"/>
        </w:rPr>
        <w:t xml:space="preserve">о </w:t>
      </w:r>
      <w:r w:rsidR="00E26266">
        <w:rPr>
          <w:rFonts w:ascii="Times New Roman" w:hAnsi="Times New Roman" w:cs="Times New Roman"/>
          <w:sz w:val="28"/>
          <w:szCs w:val="28"/>
        </w:rPr>
        <w:t xml:space="preserve">делу А07-5396/16 о признании </w:t>
      </w:r>
      <w:proofErr w:type="gramStart"/>
      <w:r w:rsidR="00E26266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E2626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26266" w:rsidRPr="00E26266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Республике Башкортостан </w:t>
      </w:r>
      <w:r w:rsidR="00E26266">
        <w:rPr>
          <w:rFonts w:ascii="Times New Roman" w:hAnsi="Times New Roman" w:cs="Times New Roman"/>
          <w:sz w:val="28"/>
          <w:szCs w:val="28"/>
        </w:rPr>
        <w:t>от 21 декабря 2016 года № 399-18.1/15</w:t>
      </w:r>
    </w:p>
    <w:p w:rsidR="00343D4C" w:rsidRDefault="00343D4C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788" w:rsidRDefault="003E4F1F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1F">
        <w:rPr>
          <w:rFonts w:ascii="Times New Roman" w:hAnsi="Times New Roman" w:cs="Times New Roman"/>
          <w:sz w:val="28"/>
          <w:szCs w:val="28"/>
        </w:rPr>
        <w:t>Арбитражн</w:t>
      </w:r>
      <w:r w:rsidR="00D63329">
        <w:rPr>
          <w:rFonts w:ascii="Times New Roman" w:hAnsi="Times New Roman" w:cs="Times New Roman"/>
          <w:sz w:val="28"/>
          <w:szCs w:val="28"/>
        </w:rPr>
        <w:t>ый</w:t>
      </w:r>
      <w:r w:rsidRPr="003E4F1F">
        <w:rPr>
          <w:rFonts w:ascii="Times New Roman" w:hAnsi="Times New Roman" w:cs="Times New Roman"/>
          <w:sz w:val="28"/>
          <w:szCs w:val="28"/>
        </w:rPr>
        <w:t xml:space="preserve"> суд Республики Башкортостан 11 августа 2016 года по </w:t>
      </w:r>
      <w:r>
        <w:rPr>
          <w:rFonts w:ascii="Times New Roman" w:hAnsi="Times New Roman" w:cs="Times New Roman"/>
          <w:sz w:val="28"/>
          <w:szCs w:val="28"/>
        </w:rPr>
        <w:t>делу А07-</w:t>
      </w:r>
      <w:r w:rsidRPr="003E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5396/16 принял решение</w:t>
      </w:r>
      <w:r w:rsidR="00B957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94" w:rsidRDefault="00B95788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E4F1F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7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5788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578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788">
        <w:rPr>
          <w:rFonts w:ascii="Times New Roman" w:hAnsi="Times New Roman" w:cs="Times New Roman"/>
          <w:sz w:val="28"/>
          <w:szCs w:val="28"/>
        </w:rPr>
        <w:t xml:space="preserve"> здравоохранения  Республики Башкортостан «Санаторий для детей </w:t>
      </w:r>
      <w:proofErr w:type="spellStart"/>
      <w:r w:rsidRPr="00B9578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95788">
        <w:rPr>
          <w:rFonts w:ascii="Times New Roman" w:hAnsi="Times New Roman" w:cs="Times New Roman"/>
          <w:sz w:val="28"/>
          <w:szCs w:val="28"/>
        </w:rPr>
        <w:t xml:space="preserve"> города Стерлитамак»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B95788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</w:t>
      </w:r>
      <w:proofErr w:type="spellStart"/>
      <w:r w:rsidRPr="00B9578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95788">
        <w:rPr>
          <w:rFonts w:ascii="Times New Roman" w:hAnsi="Times New Roman" w:cs="Times New Roman"/>
          <w:sz w:val="28"/>
          <w:szCs w:val="28"/>
        </w:rPr>
        <w:t xml:space="preserve"> г. Стерлитамак»)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9578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578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Башкортостан (далее – УФАС по РБ)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B95788" w:rsidRDefault="00B95788" w:rsidP="00B9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B95788">
        <w:rPr>
          <w:rFonts w:ascii="Times New Roman" w:hAnsi="Times New Roman" w:cs="Times New Roman"/>
          <w:sz w:val="28"/>
          <w:szCs w:val="28"/>
        </w:rPr>
        <w:t xml:space="preserve"> УФАС по РБ от 21 декабря 2016 года № 399-18.1/15</w:t>
      </w:r>
      <w:r>
        <w:rPr>
          <w:rFonts w:ascii="Times New Roman" w:hAnsi="Times New Roman" w:cs="Times New Roman"/>
          <w:sz w:val="28"/>
          <w:szCs w:val="28"/>
        </w:rPr>
        <w:t xml:space="preserve"> признать незаконным, как несоответствующее </w:t>
      </w:r>
      <w:r w:rsidRPr="00B9578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957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5788">
        <w:rPr>
          <w:rFonts w:ascii="Times New Roman" w:hAnsi="Times New Roman" w:cs="Times New Roman"/>
          <w:sz w:val="28"/>
          <w:szCs w:val="28"/>
        </w:rPr>
        <w:t xml:space="preserve"> от 18.07.2011 № 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788" w:rsidRDefault="00B95788" w:rsidP="00B9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95788">
        <w:rPr>
          <w:rFonts w:ascii="Times New Roman" w:hAnsi="Times New Roman" w:cs="Times New Roman"/>
          <w:sz w:val="28"/>
          <w:szCs w:val="28"/>
        </w:rPr>
        <w:t>УФАС по РБ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B95788">
        <w:rPr>
          <w:rFonts w:ascii="Times New Roman" w:hAnsi="Times New Roman" w:cs="Times New Roman"/>
          <w:sz w:val="28"/>
          <w:szCs w:val="28"/>
        </w:rPr>
        <w:t xml:space="preserve"> ГАУЗ РБ «Санаторий для детей </w:t>
      </w:r>
      <w:proofErr w:type="spellStart"/>
      <w:r w:rsidRPr="00B9578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95788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3000 рублей расходов по оплате госпошлины.</w:t>
      </w:r>
    </w:p>
    <w:p w:rsidR="00B95788" w:rsidRPr="00B95788" w:rsidRDefault="00B95788" w:rsidP="00B9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</w:t>
      </w:r>
      <w:r w:rsidRPr="00B95788">
        <w:rPr>
          <w:rFonts w:ascii="Times New Roman" w:hAnsi="Times New Roman" w:cs="Times New Roman"/>
          <w:sz w:val="28"/>
          <w:szCs w:val="28"/>
        </w:rPr>
        <w:t xml:space="preserve"> ГАУЗ РБ «Санаторий для детей </w:t>
      </w:r>
      <w:proofErr w:type="spellStart"/>
      <w:r w:rsidRPr="00B9578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95788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считает законным и обоснованным по следующим основаниям.</w:t>
      </w:r>
    </w:p>
    <w:p w:rsidR="007D3195" w:rsidRDefault="007D3195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Выводы суда первой инстанции -  </w:t>
      </w:r>
      <w:r w:rsidRPr="007D3195">
        <w:rPr>
          <w:rFonts w:ascii="Times New Roman" w:hAnsi="Times New Roman" w:cs="Times New Roman"/>
          <w:sz w:val="28"/>
          <w:szCs w:val="28"/>
        </w:rPr>
        <w:t xml:space="preserve">Арбитражного суда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основаны на нормах действующего законодательства Российской Федерации, регулирующего возникшие правоотношения, сделаны на основании всестороннего исследования </w:t>
      </w:r>
      <w:r w:rsidR="001820C4" w:rsidRPr="001820C4">
        <w:rPr>
          <w:rFonts w:ascii="Times New Roman" w:hAnsi="Times New Roman" w:cs="Times New Roman"/>
          <w:sz w:val="28"/>
          <w:szCs w:val="28"/>
        </w:rPr>
        <w:t>доказательств</w:t>
      </w:r>
      <w:r w:rsidR="001820C4">
        <w:rPr>
          <w:rFonts w:ascii="Times New Roman" w:hAnsi="Times New Roman" w:cs="Times New Roman"/>
          <w:sz w:val="28"/>
          <w:szCs w:val="28"/>
        </w:rPr>
        <w:t xml:space="preserve">, </w:t>
      </w:r>
      <w:r w:rsidR="001820C4" w:rsidRPr="0018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9E0F6C" w:rsidRPr="009E0F6C">
        <w:rPr>
          <w:rFonts w:ascii="Times New Roman" w:hAnsi="Times New Roman" w:cs="Times New Roman"/>
          <w:sz w:val="28"/>
          <w:szCs w:val="28"/>
        </w:rPr>
        <w:t>ГАУЗ РБ «</w:t>
      </w:r>
      <w:r w:rsidR="00B95788" w:rsidRPr="009E0F6C">
        <w:rPr>
          <w:rFonts w:ascii="Times New Roman" w:hAnsi="Times New Roman" w:cs="Times New Roman"/>
          <w:sz w:val="28"/>
          <w:szCs w:val="28"/>
        </w:rPr>
        <w:t xml:space="preserve">Санаторий для </w:t>
      </w:r>
      <w:r w:rsidR="009E0F6C" w:rsidRPr="009E0F6C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9E0F6C" w:rsidRPr="009E0F6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E0F6C" w:rsidRPr="009E0F6C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 w:rsidR="009E0F6C" w:rsidRPr="009E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6C" w:rsidRPr="009E0F6C">
        <w:rPr>
          <w:rFonts w:ascii="Times New Roman" w:hAnsi="Times New Roman" w:cs="Times New Roman"/>
          <w:sz w:val="28"/>
          <w:szCs w:val="28"/>
        </w:rPr>
        <w:t>и</w:t>
      </w:r>
      <w:r w:rsidR="009E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6C" w:rsidRPr="009E0F6C">
        <w:rPr>
          <w:rFonts w:ascii="Times New Roman" w:hAnsi="Times New Roman" w:cs="Times New Roman"/>
          <w:sz w:val="28"/>
          <w:szCs w:val="28"/>
        </w:rPr>
        <w:t xml:space="preserve"> УФАС по РБ</w:t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с обстоятельствами настоящего дела.</w:t>
      </w:r>
      <w:proofErr w:type="gramEnd"/>
    </w:p>
    <w:p w:rsidR="007D3195" w:rsidRDefault="007D3195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Мотивы, по которым суд первой инстанции пришел к вышеуказанным выводам со ссылкой на установленные судом обстоятельства и нормы права изложены в оспариваемом решении, и их правильность не вызывает сомнений</w:t>
      </w:r>
      <w:r w:rsidR="009E0F6C">
        <w:rPr>
          <w:rFonts w:ascii="Times New Roman" w:hAnsi="Times New Roman" w:cs="Times New Roman"/>
          <w:sz w:val="28"/>
          <w:szCs w:val="28"/>
        </w:rPr>
        <w:t>.</w:t>
      </w:r>
    </w:p>
    <w:p w:rsidR="00554288" w:rsidRDefault="009E0F6C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 </w:t>
      </w:r>
      <w:r w:rsidRPr="009E0F6C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F6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F6C">
        <w:rPr>
          <w:rFonts w:ascii="Times New Roman" w:hAnsi="Times New Roman" w:cs="Times New Roman"/>
          <w:sz w:val="28"/>
          <w:szCs w:val="28"/>
        </w:rPr>
        <w:t xml:space="preserve"> УФАС по РБ</w:t>
      </w:r>
      <w:r>
        <w:rPr>
          <w:rFonts w:ascii="Times New Roman" w:hAnsi="Times New Roman" w:cs="Times New Roman"/>
          <w:sz w:val="28"/>
          <w:szCs w:val="28"/>
        </w:rPr>
        <w:t xml:space="preserve"> по существу повторяют все доводы, изложенные </w:t>
      </w:r>
      <w:r w:rsidRPr="009E0F6C">
        <w:rPr>
          <w:rFonts w:ascii="Times New Roman" w:hAnsi="Times New Roman" w:cs="Times New Roman"/>
          <w:sz w:val="28"/>
          <w:szCs w:val="28"/>
        </w:rPr>
        <w:t>УФАС по РБ</w:t>
      </w:r>
      <w:r>
        <w:rPr>
          <w:rFonts w:ascii="Times New Roman" w:hAnsi="Times New Roman" w:cs="Times New Roman"/>
          <w:sz w:val="28"/>
          <w:szCs w:val="28"/>
        </w:rPr>
        <w:t xml:space="preserve"> в суде первой инстанции</w:t>
      </w:r>
      <w:r w:rsidR="00AD02A5">
        <w:rPr>
          <w:rFonts w:ascii="Times New Roman" w:hAnsi="Times New Roman" w:cs="Times New Roman"/>
          <w:sz w:val="28"/>
          <w:szCs w:val="28"/>
        </w:rPr>
        <w:t xml:space="preserve">, которые были проверены судом первой инстанции, и которым этим судом была дана надлежащая оценка. При этом суд первой инстанции правильно исходил из того, что не усматривает нарушений норм действующего законодательства </w:t>
      </w:r>
      <w:r w:rsidR="00AD02A5" w:rsidRPr="00AD02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02A5">
        <w:rPr>
          <w:rFonts w:ascii="Times New Roman" w:hAnsi="Times New Roman" w:cs="Times New Roman"/>
          <w:sz w:val="28"/>
          <w:szCs w:val="28"/>
        </w:rPr>
        <w:t>:</w:t>
      </w:r>
      <w:r w:rsidR="00AD02A5" w:rsidRPr="00AD02A5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 № 223-ФЗ «О закупках товаров, работ, услуг отдельными видами юридических лиц»</w:t>
      </w:r>
      <w:r w:rsidR="00AD02A5">
        <w:rPr>
          <w:rFonts w:ascii="Times New Roman" w:hAnsi="Times New Roman" w:cs="Times New Roman"/>
          <w:sz w:val="28"/>
          <w:szCs w:val="28"/>
        </w:rPr>
        <w:t xml:space="preserve"> и</w:t>
      </w:r>
      <w:r w:rsidR="00AD02A5" w:rsidRPr="00AD02A5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</w:t>
      </w:r>
      <w:r w:rsidR="00554288">
        <w:rPr>
          <w:rFonts w:ascii="Times New Roman" w:hAnsi="Times New Roman" w:cs="Times New Roman"/>
          <w:sz w:val="28"/>
          <w:szCs w:val="28"/>
        </w:rPr>
        <w:t xml:space="preserve"> </w:t>
      </w:r>
      <w:r w:rsidR="00AD02A5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554288" w:rsidRPr="00554288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</w:t>
      </w:r>
      <w:proofErr w:type="spellStart"/>
      <w:r w:rsidR="00554288" w:rsidRPr="0055428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554288" w:rsidRPr="00554288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 w:rsidR="00554288">
        <w:rPr>
          <w:rFonts w:ascii="Times New Roman" w:hAnsi="Times New Roman" w:cs="Times New Roman"/>
          <w:sz w:val="28"/>
          <w:szCs w:val="28"/>
        </w:rPr>
        <w:t xml:space="preserve"> как организатора закупки по установлению в конкурсной документации требований к производителю товара.</w:t>
      </w:r>
    </w:p>
    <w:p w:rsidR="009E0F6C" w:rsidRDefault="00554288" w:rsidP="007D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4288">
        <w:rPr>
          <w:rFonts w:ascii="Times New Roman" w:hAnsi="Times New Roman" w:cs="Times New Roman"/>
          <w:sz w:val="28"/>
          <w:szCs w:val="28"/>
        </w:rPr>
        <w:t>пелляционн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54288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288">
        <w:rPr>
          <w:rFonts w:ascii="Times New Roman" w:hAnsi="Times New Roman" w:cs="Times New Roman"/>
          <w:sz w:val="28"/>
          <w:szCs w:val="28"/>
        </w:rPr>
        <w:t xml:space="preserve"> УФАС по РБ</w:t>
      </w:r>
      <w:r>
        <w:rPr>
          <w:rFonts w:ascii="Times New Roman" w:hAnsi="Times New Roman" w:cs="Times New Roman"/>
          <w:sz w:val="28"/>
          <w:szCs w:val="28"/>
        </w:rPr>
        <w:t xml:space="preserve"> не содержит доводов, опровергающих выводы суда первой инстанции.</w:t>
      </w:r>
      <w:r w:rsidR="0044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дела судом первой инстанции не допущено существенного нарушения или неправильного применения норм материального или процессуального права, повлекших вынесение незаконного решения,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оснований для отмены решения суда первой инстанции не имеется</w:t>
      </w:r>
      <w:r w:rsidR="00445571">
        <w:rPr>
          <w:rFonts w:ascii="Times New Roman" w:hAnsi="Times New Roman" w:cs="Times New Roman"/>
          <w:sz w:val="28"/>
          <w:szCs w:val="28"/>
        </w:rPr>
        <w:t>.</w:t>
      </w:r>
    </w:p>
    <w:p w:rsidR="00577EE1" w:rsidRPr="00577EE1" w:rsidRDefault="00577EE1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E1">
        <w:rPr>
          <w:rFonts w:ascii="Times New Roman" w:hAnsi="Times New Roman" w:cs="Times New Roman"/>
          <w:sz w:val="28"/>
          <w:szCs w:val="28"/>
        </w:rPr>
        <w:t xml:space="preserve">В качестве обоснованности </w:t>
      </w:r>
      <w:r>
        <w:rPr>
          <w:rFonts w:ascii="Times New Roman" w:hAnsi="Times New Roman" w:cs="Times New Roman"/>
          <w:sz w:val="28"/>
          <w:szCs w:val="28"/>
        </w:rPr>
        <w:t xml:space="preserve">законности решения </w:t>
      </w:r>
      <w:r w:rsidRPr="00577EE1">
        <w:rPr>
          <w:rFonts w:ascii="Times New Roman" w:hAnsi="Times New Roman" w:cs="Times New Roman"/>
          <w:sz w:val="28"/>
          <w:szCs w:val="28"/>
        </w:rPr>
        <w:t xml:space="preserve">суда первой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77EE1">
        <w:rPr>
          <w:rFonts w:ascii="Times New Roman" w:hAnsi="Times New Roman" w:cs="Times New Roman"/>
          <w:sz w:val="28"/>
          <w:szCs w:val="28"/>
        </w:rPr>
        <w:t>предоставляем на обозрение Восемнадцат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E1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E1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E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E1">
        <w:rPr>
          <w:rFonts w:ascii="Times New Roman" w:hAnsi="Times New Roman" w:cs="Times New Roman"/>
          <w:sz w:val="28"/>
          <w:szCs w:val="28"/>
        </w:rPr>
        <w:t xml:space="preserve">решение УФАС по РБ от 01.04.2016 № </w:t>
      </w:r>
      <w:r w:rsidRPr="00577EE1">
        <w:rPr>
          <w:rFonts w:ascii="Times New Roman" w:hAnsi="Times New Roman" w:cs="Times New Roman"/>
          <w:sz w:val="28"/>
          <w:szCs w:val="28"/>
        </w:rPr>
        <w:lastRenderedPageBreak/>
        <w:t xml:space="preserve">107-18.1/16 по </w:t>
      </w:r>
      <w:r w:rsidRPr="00577EE1">
        <w:rPr>
          <w:rStyle w:val="10"/>
          <w:rFonts w:ascii="Times New Roman" w:hAnsi="Times New Roman" w:cs="Times New Roman"/>
          <w:b w:val="0"/>
          <w:color w:val="000000" w:themeColor="text1"/>
        </w:rPr>
        <w:t>жалобе</w:t>
      </w:r>
      <w:r w:rsidRPr="00577EE1">
        <w:rPr>
          <w:rStyle w:val="10"/>
        </w:rPr>
        <w:t xml:space="preserve"> </w:t>
      </w:r>
      <w:r w:rsidRPr="00577EE1">
        <w:rPr>
          <w:rFonts w:ascii="Times New Roman" w:hAnsi="Times New Roman" w:cs="Times New Roman"/>
          <w:sz w:val="28"/>
          <w:szCs w:val="28"/>
        </w:rPr>
        <w:t xml:space="preserve"> ООО «»Агро-Восток» на действия организатора торгов - ГАУЗ РБ «Санаторий для детей </w:t>
      </w:r>
      <w:proofErr w:type="spellStart"/>
      <w:r w:rsidRPr="00577EE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77EE1">
        <w:rPr>
          <w:rFonts w:ascii="Times New Roman" w:hAnsi="Times New Roman" w:cs="Times New Roman"/>
          <w:sz w:val="28"/>
          <w:szCs w:val="28"/>
        </w:rPr>
        <w:t xml:space="preserve"> г. Стерлитамак» при проведении запроса котировок на поставку продуктов питания (мясо говядина), извещение от 05.03.2016 № 31503393447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EE1">
        <w:rPr>
          <w:rFonts w:ascii="Times New Roman" w:hAnsi="Times New Roman" w:cs="Times New Roman"/>
          <w:sz w:val="28"/>
          <w:szCs w:val="28"/>
        </w:rPr>
        <w:t xml:space="preserve"> аналогичной жалобе</w:t>
      </w:r>
      <w:r w:rsidR="00733EB2" w:rsidRPr="00733EB2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733EB2" w:rsidRPr="00733EB2">
        <w:rPr>
          <w:rFonts w:ascii="Times New Roman" w:hAnsi="Times New Roman" w:cs="Times New Roman"/>
          <w:sz w:val="28"/>
          <w:szCs w:val="28"/>
        </w:rPr>
        <w:t>РегионПродСервис</w:t>
      </w:r>
      <w:proofErr w:type="spellEnd"/>
      <w:r w:rsidR="00733EB2" w:rsidRPr="00733EB2">
        <w:rPr>
          <w:rFonts w:ascii="Times New Roman" w:hAnsi="Times New Roman" w:cs="Times New Roman"/>
          <w:sz w:val="28"/>
          <w:szCs w:val="28"/>
        </w:rPr>
        <w:t>» на действия</w:t>
      </w:r>
      <w:proofErr w:type="gramEnd"/>
      <w:r w:rsidR="00733EB2" w:rsidRPr="00733EB2">
        <w:rPr>
          <w:rFonts w:ascii="Times New Roman" w:hAnsi="Times New Roman" w:cs="Times New Roman"/>
          <w:sz w:val="28"/>
          <w:szCs w:val="28"/>
        </w:rPr>
        <w:t xml:space="preserve"> организаторов торгов - ГАУЗ РБ «Санаторий для детей </w:t>
      </w:r>
      <w:proofErr w:type="spellStart"/>
      <w:r w:rsidR="00733EB2" w:rsidRPr="00733EB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33EB2" w:rsidRPr="00733EB2">
        <w:rPr>
          <w:rFonts w:ascii="Times New Roman" w:hAnsi="Times New Roman" w:cs="Times New Roman"/>
          <w:sz w:val="28"/>
          <w:szCs w:val="28"/>
        </w:rPr>
        <w:t xml:space="preserve"> г. Стерлитамак») при проведении запроса котировок на поставку продуктов питания (мясо говядина), извещение от 26.11.2015 № 31503004435.</w:t>
      </w:r>
    </w:p>
    <w:p w:rsidR="00D63329" w:rsidRDefault="002C6350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C6350">
        <w:rPr>
          <w:rFonts w:ascii="Times New Roman" w:hAnsi="Times New Roman" w:cs="Times New Roman"/>
          <w:bCs/>
          <w:sz w:val="28"/>
          <w:szCs w:val="28"/>
        </w:rPr>
        <w:t>жалобе</w:t>
      </w:r>
      <w:r w:rsidRPr="002C6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350">
        <w:rPr>
          <w:rFonts w:ascii="Times New Roman" w:hAnsi="Times New Roman" w:cs="Times New Roman"/>
          <w:sz w:val="28"/>
          <w:szCs w:val="28"/>
        </w:rPr>
        <w:t xml:space="preserve"> ООО «</w:t>
      </w:r>
      <w:bookmarkStart w:id="0" w:name="_GoBack"/>
      <w:bookmarkEnd w:id="0"/>
      <w:r w:rsidRPr="002C6350">
        <w:rPr>
          <w:rFonts w:ascii="Times New Roman" w:hAnsi="Times New Roman" w:cs="Times New Roman"/>
          <w:sz w:val="28"/>
          <w:szCs w:val="28"/>
        </w:rPr>
        <w:t xml:space="preserve">Агро-Восток»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7EE1" w:rsidRPr="00577EE1">
        <w:rPr>
          <w:rFonts w:ascii="Times New Roman" w:hAnsi="Times New Roman" w:cs="Times New Roman"/>
          <w:sz w:val="28"/>
          <w:szCs w:val="28"/>
        </w:rPr>
        <w:t>ФАС по РБ посчитало</w:t>
      </w:r>
      <w:r w:rsidR="000566A6">
        <w:rPr>
          <w:rFonts w:ascii="Times New Roman" w:hAnsi="Times New Roman" w:cs="Times New Roman"/>
          <w:sz w:val="28"/>
          <w:szCs w:val="28"/>
        </w:rPr>
        <w:t>, что</w:t>
      </w:r>
      <w:r w:rsidR="00577EE1" w:rsidRPr="00577EE1">
        <w:rPr>
          <w:rFonts w:ascii="Times New Roman" w:hAnsi="Times New Roman" w:cs="Times New Roman"/>
          <w:sz w:val="28"/>
          <w:szCs w:val="28"/>
        </w:rPr>
        <w:t xml:space="preserve"> использование ГАУЗ РБ «Санаторий для детей </w:t>
      </w:r>
      <w:proofErr w:type="spellStart"/>
      <w:r w:rsidR="00577EE1" w:rsidRPr="00577EE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577EE1" w:rsidRPr="00577EE1">
        <w:rPr>
          <w:rFonts w:ascii="Times New Roman" w:hAnsi="Times New Roman" w:cs="Times New Roman"/>
          <w:sz w:val="28"/>
          <w:szCs w:val="28"/>
        </w:rPr>
        <w:t xml:space="preserve"> г. Стерлитамак» конкретного наименования необходимой к поставке продукции</w:t>
      </w:r>
      <w:r w:rsidR="00343D4C">
        <w:rPr>
          <w:rFonts w:ascii="Times New Roman" w:hAnsi="Times New Roman" w:cs="Times New Roman"/>
          <w:sz w:val="28"/>
          <w:szCs w:val="28"/>
        </w:rPr>
        <w:t xml:space="preserve"> и конкретного производителя</w:t>
      </w:r>
      <w:r w:rsidR="00577EE1" w:rsidRPr="00577EE1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577EE1" w:rsidRPr="00577EE1">
        <w:rPr>
          <w:rFonts w:ascii="Times New Roman" w:hAnsi="Times New Roman" w:cs="Times New Roman"/>
          <w:sz w:val="28"/>
          <w:szCs w:val="28"/>
        </w:rPr>
        <w:t>Башмясторг</w:t>
      </w:r>
      <w:proofErr w:type="spellEnd"/>
      <w:r w:rsidR="00577EE1" w:rsidRPr="00577EE1">
        <w:rPr>
          <w:rFonts w:ascii="Times New Roman" w:hAnsi="Times New Roman" w:cs="Times New Roman"/>
          <w:sz w:val="28"/>
          <w:szCs w:val="28"/>
        </w:rPr>
        <w:t xml:space="preserve">», адрес: </w:t>
      </w:r>
      <w:proofErr w:type="gramStart"/>
      <w:r w:rsidR="00577EE1" w:rsidRPr="00577EE1">
        <w:rPr>
          <w:rFonts w:ascii="Times New Roman" w:hAnsi="Times New Roman" w:cs="Times New Roman"/>
          <w:sz w:val="28"/>
          <w:szCs w:val="28"/>
        </w:rPr>
        <w:t>Россия, 450017, Республика Башкортостан, г. Уфа, ул. Судостроителей, 17</w:t>
      </w:r>
      <w:r w:rsidR="000566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правомерным </w:t>
      </w:r>
      <w:r w:rsidR="000566A6">
        <w:rPr>
          <w:rFonts w:ascii="Times New Roman" w:hAnsi="Times New Roman" w:cs="Times New Roman"/>
          <w:sz w:val="28"/>
          <w:szCs w:val="28"/>
        </w:rPr>
        <w:t xml:space="preserve">и соответствующим требованиям </w:t>
      </w:r>
      <w:r w:rsidR="000566A6" w:rsidRPr="000566A6">
        <w:rPr>
          <w:rFonts w:ascii="Times New Roman" w:hAnsi="Times New Roman" w:cs="Times New Roman"/>
          <w:sz w:val="28"/>
          <w:szCs w:val="28"/>
        </w:rPr>
        <w:t>Федеральн</w:t>
      </w:r>
      <w:r w:rsidR="000566A6">
        <w:rPr>
          <w:rFonts w:ascii="Times New Roman" w:hAnsi="Times New Roman" w:cs="Times New Roman"/>
          <w:sz w:val="28"/>
          <w:szCs w:val="28"/>
        </w:rPr>
        <w:t>ого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66A6">
        <w:rPr>
          <w:rFonts w:ascii="Times New Roman" w:hAnsi="Times New Roman" w:cs="Times New Roman"/>
          <w:sz w:val="28"/>
          <w:szCs w:val="28"/>
        </w:rPr>
        <w:t>а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 от 18.07.2011 № 223-ФЗ «О закупках товаров, работ, услуг отдельными видами юридических лиц»</w:t>
      </w:r>
      <w:r w:rsidR="000566A6">
        <w:rPr>
          <w:rFonts w:ascii="Times New Roman" w:hAnsi="Times New Roman" w:cs="Times New Roman"/>
          <w:sz w:val="28"/>
          <w:szCs w:val="28"/>
        </w:rPr>
        <w:t>,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 «Положени</w:t>
      </w:r>
      <w:r w:rsidR="000566A6">
        <w:rPr>
          <w:rFonts w:ascii="Times New Roman" w:hAnsi="Times New Roman" w:cs="Times New Roman"/>
          <w:sz w:val="28"/>
          <w:szCs w:val="28"/>
        </w:rPr>
        <w:t>я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 о закупке товаров, работ и услуг для нужд ГАУЗ РБ «Санаторий для детей </w:t>
      </w:r>
      <w:proofErr w:type="spellStart"/>
      <w:r w:rsidR="000566A6" w:rsidRPr="000566A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566A6" w:rsidRPr="000566A6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 w:rsidR="00577EE1" w:rsidRPr="00577EE1">
        <w:rPr>
          <w:rFonts w:ascii="Times New Roman" w:hAnsi="Times New Roman" w:cs="Times New Roman"/>
          <w:sz w:val="28"/>
          <w:szCs w:val="28"/>
        </w:rPr>
        <w:t xml:space="preserve"> </w:t>
      </w:r>
      <w:r w:rsidR="000566A6">
        <w:rPr>
          <w:rFonts w:ascii="Times New Roman" w:hAnsi="Times New Roman" w:cs="Times New Roman"/>
          <w:sz w:val="28"/>
          <w:szCs w:val="28"/>
        </w:rPr>
        <w:t xml:space="preserve">и не противоречащим требованиям </w:t>
      </w:r>
      <w:r w:rsidR="000566A6" w:rsidRPr="000566A6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 w:rsidR="00056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6A6" w:rsidRPr="000566A6">
        <w:rPr>
          <w:rFonts w:ascii="Times New Roman" w:hAnsi="Times New Roman" w:cs="Times New Roman"/>
          <w:sz w:val="28"/>
          <w:szCs w:val="28"/>
        </w:rPr>
        <w:t xml:space="preserve"> </w:t>
      </w:r>
      <w:r w:rsidR="000566A6">
        <w:rPr>
          <w:rFonts w:ascii="Times New Roman" w:hAnsi="Times New Roman" w:cs="Times New Roman"/>
          <w:sz w:val="28"/>
          <w:szCs w:val="28"/>
        </w:rPr>
        <w:t xml:space="preserve">На основании этих выводов </w:t>
      </w:r>
      <w:r w:rsidR="000566A6" w:rsidRPr="000566A6">
        <w:rPr>
          <w:rFonts w:ascii="Times New Roman" w:hAnsi="Times New Roman" w:cs="Times New Roman"/>
          <w:sz w:val="28"/>
          <w:szCs w:val="28"/>
        </w:rPr>
        <w:t xml:space="preserve">УФАС по РБ </w:t>
      </w:r>
      <w:r w:rsidR="00577EE1" w:rsidRPr="00577EE1">
        <w:rPr>
          <w:rFonts w:ascii="Times New Roman" w:hAnsi="Times New Roman" w:cs="Times New Roman"/>
          <w:sz w:val="28"/>
          <w:szCs w:val="28"/>
        </w:rPr>
        <w:t>признало жалоб</w:t>
      </w:r>
      <w:proofErr w:type="gramStart"/>
      <w:r w:rsidR="00577EE1" w:rsidRPr="00577EE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577EE1" w:rsidRPr="00577EE1">
        <w:rPr>
          <w:rFonts w:ascii="Times New Roman" w:hAnsi="Times New Roman" w:cs="Times New Roman"/>
          <w:sz w:val="28"/>
          <w:szCs w:val="28"/>
        </w:rPr>
        <w:t xml:space="preserve"> «Агро-Восток» необоснованной. </w:t>
      </w:r>
    </w:p>
    <w:p w:rsidR="00577EE1" w:rsidRPr="00577EE1" w:rsidRDefault="002C6350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 жалобе </w:t>
      </w:r>
      <w:r w:rsidRPr="002C635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C6350">
        <w:rPr>
          <w:rFonts w:ascii="Times New Roman" w:hAnsi="Times New Roman" w:cs="Times New Roman"/>
          <w:sz w:val="28"/>
          <w:szCs w:val="28"/>
        </w:rPr>
        <w:t>РегионПродСервис</w:t>
      </w:r>
      <w:proofErr w:type="spellEnd"/>
      <w:r w:rsidRPr="002C63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29" w:rsidRPr="00D63329">
        <w:rPr>
          <w:rFonts w:ascii="Times New Roman" w:hAnsi="Times New Roman" w:cs="Times New Roman"/>
          <w:sz w:val="28"/>
          <w:szCs w:val="28"/>
        </w:rPr>
        <w:t xml:space="preserve">УФАС по РБ </w:t>
      </w:r>
      <w:r w:rsidR="00D633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63329" w:rsidRPr="00D63329">
        <w:rPr>
          <w:rFonts w:ascii="Times New Roman" w:hAnsi="Times New Roman" w:cs="Times New Roman"/>
          <w:sz w:val="28"/>
          <w:szCs w:val="28"/>
        </w:rPr>
        <w:t xml:space="preserve">Федерального закона от 18.07.2011 № 223-ФЗ «О закупках товаров, работ, услуг отдельными видами юридических лиц», «Положения о закупке товаров, работ и услуг для нужд ГАУЗ РБ «Санаторий для детей </w:t>
      </w:r>
      <w:proofErr w:type="spellStart"/>
      <w:r w:rsidR="00D63329" w:rsidRPr="00D633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63329" w:rsidRPr="00D63329">
        <w:rPr>
          <w:rFonts w:ascii="Times New Roman" w:hAnsi="Times New Roman" w:cs="Times New Roman"/>
          <w:sz w:val="28"/>
          <w:szCs w:val="28"/>
        </w:rPr>
        <w:t xml:space="preserve"> г. Стерлитамак» и Федерального закона от 26.07.2006 № 135-ФЗ «О защите конкуренции»</w:t>
      </w:r>
      <w:r w:rsidR="00D6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приняло абсолютно противоположное решение.</w:t>
      </w:r>
      <w:proofErr w:type="gramEnd"/>
    </w:p>
    <w:p w:rsidR="00577EE1" w:rsidRDefault="00577EE1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E1">
        <w:rPr>
          <w:rFonts w:ascii="Times New Roman" w:hAnsi="Times New Roman" w:cs="Times New Roman"/>
          <w:sz w:val="28"/>
          <w:szCs w:val="28"/>
        </w:rPr>
        <w:t xml:space="preserve">Практика УФАС по РБ является противоречивой и поэтому </w:t>
      </w:r>
      <w:r w:rsidR="002C6350" w:rsidRPr="002C6350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</w:t>
      </w:r>
      <w:proofErr w:type="spellStart"/>
      <w:r w:rsidR="002C6350" w:rsidRPr="002C635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C6350" w:rsidRPr="002C6350">
        <w:rPr>
          <w:rFonts w:ascii="Times New Roman" w:hAnsi="Times New Roman" w:cs="Times New Roman"/>
          <w:sz w:val="28"/>
          <w:szCs w:val="28"/>
        </w:rPr>
        <w:t xml:space="preserve"> г. Стерлитамак»</w:t>
      </w:r>
      <w:r w:rsidR="002C6350">
        <w:rPr>
          <w:rFonts w:ascii="Times New Roman" w:hAnsi="Times New Roman" w:cs="Times New Roman"/>
          <w:sz w:val="28"/>
          <w:szCs w:val="28"/>
        </w:rPr>
        <w:t xml:space="preserve"> </w:t>
      </w:r>
      <w:r w:rsidRPr="00577EE1">
        <w:rPr>
          <w:rFonts w:ascii="Times New Roman" w:hAnsi="Times New Roman" w:cs="Times New Roman"/>
          <w:sz w:val="28"/>
          <w:szCs w:val="28"/>
        </w:rPr>
        <w:t>считае</w:t>
      </w:r>
      <w:r w:rsidR="002C6350">
        <w:rPr>
          <w:rFonts w:ascii="Times New Roman" w:hAnsi="Times New Roman" w:cs="Times New Roman"/>
          <w:sz w:val="28"/>
          <w:szCs w:val="28"/>
        </w:rPr>
        <w:t>т</w:t>
      </w:r>
      <w:r w:rsidRPr="00577EE1">
        <w:rPr>
          <w:rFonts w:ascii="Times New Roman" w:hAnsi="Times New Roman" w:cs="Times New Roman"/>
          <w:sz w:val="28"/>
          <w:szCs w:val="28"/>
        </w:rPr>
        <w:t xml:space="preserve">, что и по </w:t>
      </w:r>
      <w:r w:rsidR="00733EB2" w:rsidRPr="00733EB2">
        <w:rPr>
          <w:rFonts w:ascii="Times New Roman" w:hAnsi="Times New Roman" w:cs="Times New Roman"/>
          <w:sz w:val="28"/>
          <w:szCs w:val="28"/>
        </w:rPr>
        <w:t>жалобе  ООО «</w:t>
      </w:r>
      <w:proofErr w:type="spellStart"/>
      <w:r w:rsidR="00733EB2" w:rsidRPr="00733EB2">
        <w:rPr>
          <w:rFonts w:ascii="Times New Roman" w:hAnsi="Times New Roman" w:cs="Times New Roman"/>
          <w:sz w:val="28"/>
          <w:szCs w:val="28"/>
        </w:rPr>
        <w:t>РегионПродСервис</w:t>
      </w:r>
      <w:proofErr w:type="spellEnd"/>
      <w:r w:rsidR="00733EB2" w:rsidRPr="00733EB2">
        <w:rPr>
          <w:rFonts w:ascii="Times New Roman" w:hAnsi="Times New Roman" w:cs="Times New Roman"/>
          <w:sz w:val="28"/>
          <w:szCs w:val="28"/>
        </w:rPr>
        <w:t>»</w:t>
      </w:r>
      <w:r w:rsidR="00733EB2">
        <w:rPr>
          <w:rFonts w:ascii="Times New Roman" w:hAnsi="Times New Roman" w:cs="Times New Roman"/>
          <w:sz w:val="28"/>
          <w:szCs w:val="28"/>
        </w:rPr>
        <w:t xml:space="preserve"> </w:t>
      </w:r>
      <w:r w:rsidRPr="00577EE1">
        <w:rPr>
          <w:rFonts w:ascii="Times New Roman" w:hAnsi="Times New Roman" w:cs="Times New Roman"/>
          <w:sz w:val="28"/>
          <w:szCs w:val="28"/>
        </w:rPr>
        <w:t>УФАС по РБ приняло незаконное решение.</w:t>
      </w:r>
    </w:p>
    <w:p w:rsidR="00107AB1" w:rsidRDefault="002C6350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апелляционная жалоба  </w:t>
      </w:r>
      <w:r w:rsidRPr="002C6350">
        <w:rPr>
          <w:rFonts w:ascii="Times New Roman" w:hAnsi="Times New Roman" w:cs="Times New Roman"/>
          <w:sz w:val="28"/>
          <w:szCs w:val="28"/>
        </w:rPr>
        <w:t xml:space="preserve">УФАС по РБ </w:t>
      </w:r>
      <w:r>
        <w:rPr>
          <w:rFonts w:ascii="Times New Roman" w:hAnsi="Times New Roman" w:cs="Times New Roman"/>
          <w:sz w:val="28"/>
          <w:szCs w:val="28"/>
        </w:rPr>
        <w:t>не подлежит удовлетворению.</w:t>
      </w:r>
    </w:p>
    <w:p w:rsidR="00107AB1" w:rsidRDefault="000566A6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107AB1">
        <w:rPr>
          <w:rFonts w:ascii="Times New Roman" w:hAnsi="Times New Roman" w:cs="Times New Roman"/>
          <w:sz w:val="28"/>
          <w:szCs w:val="28"/>
        </w:rPr>
        <w:t>, в соответствии со статьей 269 АПК РФ</w:t>
      </w:r>
      <w:r w:rsidR="00A43501">
        <w:rPr>
          <w:rFonts w:ascii="Times New Roman" w:hAnsi="Times New Roman" w:cs="Times New Roman"/>
          <w:sz w:val="28"/>
          <w:szCs w:val="28"/>
        </w:rPr>
        <w:t>,</w:t>
      </w:r>
      <w:r w:rsidR="0010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5E" w:rsidRDefault="00436E5E" w:rsidP="0010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350" w:rsidRPr="00577EE1" w:rsidRDefault="00107AB1" w:rsidP="0010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0566A6" w:rsidRDefault="000566A6" w:rsidP="00056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A6" w:rsidRPr="000566A6" w:rsidRDefault="000566A6" w:rsidP="00056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566A6">
        <w:rPr>
          <w:rFonts w:ascii="Times New Roman" w:hAnsi="Times New Roman" w:cs="Times New Roman"/>
          <w:sz w:val="28"/>
          <w:szCs w:val="28"/>
        </w:rPr>
        <w:t>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66A6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66A6">
        <w:rPr>
          <w:rFonts w:ascii="Times New Roman" w:hAnsi="Times New Roman" w:cs="Times New Roman"/>
          <w:sz w:val="28"/>
          <w:szCs w:val="28"/>
        </w:rPr>
        <w:t xml:space="preserve">  УФАС по РБ </w:t>
      </w:r>
      <w:r>
        <w:rPr>
          <w:rFonts w:ascii="Times New Roman" w:hAnsi="Times New Roman" w:cs="Times New Roman"/>
          <w:sz w:val="28"/>
          <w:szCs w:val="28"/>
        </w:rPr>
        <w:t>оставить без</w:t>
      </w:r>
      <w:r w:rsidRPr="000566A6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6A6">
        <w:rPr>
          <w:rFonts w:ascii="Times New Roman" w:hAnsi="Times New Roman" w:cs="Times New Roman"/>
          <w:sz w:val="28"/>
          <w:szCs w:val="28"/>
        </w:rPr>
        <w:t>.</w:t>
      </w:r>
    </w:p>
    <w:p w:rsidR="00577EE1" w:rsidRDefault="00577EE1" w:rsidP="0057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5E" w:rsidRP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5E">
        <w:rPr>
          <w:rFonts w:ascii="Times New Roman" w:hAnsi="Times New Roman" w:cs="Times New Roman"/>
          <w:sz w:val="28"/>
          <w:szCs w:val="28"/>
        </w:rPr>
        <w:t>30 сентября 2016 года</w:t>
      </w:r>
    </w:p>
    <w:p w:rsid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5E" w:rsidRP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5E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436E5E" w:rsidRP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5E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</w:t>
      </w:r>
      <w:proofErr w:type="spellStart"/>
      <w:r w:rsidRPr="00436E5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3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5E" w:rsidRPr="00436E5E" w:rsidRDefault="00436E5E" w:rsidP="0043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5E">
        <w:rPr>
          <w:rFonts w:ascii="Times New Roman" w:hAnsi="Times New Roman" w:cs="Times New Roman"/>
          <w:sz w:val="28"/>
          <w:szCs w:val="28"/>
        </w:rPr>
        <w:t xml:space="preserve">г. Стерлитамак»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E5E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436E5E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</w:p>
    <w:p w:rsidR="00436E5E" w:rsidRDefault="00436E5E" w:rsidP="0043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E5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436E5E" w:rsidSect="00210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0C" w:rsidRDefault="0079110C" w:rsidP="00F21057">
      <w:pPr>
        <w:spacing w:after="0" w:line="240" w:lineRule="auto"/>
      </w:pPr>
      <w:r>
        <w:separator/>
      </w:r>
    </w:p>
  </w:endnote>
  <w:endnote w:type="continuationSeparator" w:id="0">
    <w:p w:rsidR="0079110C" w:rsidRDefault="0079110C" w:rsidP="00F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57" w:rsidRDefault="00F210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547"/>
      <w:docPartObj>
        <w:docPartGallery w:val="Page Numbers (Bottom of Page)"/>
        <w:docPartUnique/>
      </w:docPartObj>
    </w:sdtPr>
    <w:sdtEndPr/>
    <w:sdtContent>
      <w:p w:rsidR="00F21057" w:rsidRDefault="008206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057" w:rsidRDefault="00F210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57" w:rsidRDefault="00F210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0C" w:rsidRDefault="0079110C" w:rsidP="00F21057">
      <w:pPr>
        <w:spacing w:after="0" w:line="240" w:lineRule="auto"/>
      </w:pPr>
      <w:r>
        <w:separator/>
      </w:r>
    </w:p>
  </w:footnote>
  <w:footnote w:type="continuationSeparator" w:id="0">
    <w:p w:rsidR="0079110C" w:rsidRDefault="0079110C" w:rsidP="00F2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57" w:rsidRDefault="00F210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57" w:rsidRDefault="00F210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57" w:rsidRDefault="00F210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E8E"/>
    <w:rsid w:val="00007CC2"/>
    <w:rsid w:val="000101C5"/>
    <w:rsid w:val="0001499C"/>
    <w:rsid w:val="000176D1"/>
    <w:rsid w:val="000206B4"/>
    <w:rsid w:val="00021680"/>
    <w:rsid w:val="00022596"/>
    <w:rsid w:val="00031CCB"/>
    <w:rsid w:val="0003206F"/>
    <w:rsid w:val="00035F36"/>
    <w:rsid w:val="00051CEA"/>
    <w:rsid w:val="00054B2F"/>
    <w:rsid w:val="00055173"/>
    <w:rsid w:val="000566A6"/>
    <w:rsid w:val="00061ECA"/>
    <w:rsid w:val="00065DA3"/>
    <w:rsid w:val="0009699F"/>
    <w:rsid w:val="000A07AD"/>
    <w:rsid w:val="000B4EF2"/>
    <w:rsid w:val="000B5712"/>
    <w:rsid w:val="000B76E9"/>
    <w:rsid w:val="000B7EF5"/>
    <w:rsid w:val="000C1DE6"/>
    <w:rsid w:val="000C442A"/>
    <w:rsid w:val="000C531E"/>
    <w:rsid w:val="000E4B8A"/>
    <w:rsid w:val="000E7438"/>
    <w:rsid w:val="000F0FEE"/>
    <w:rsid w:val="000F4DF4"/>
    <w:rsid w:val="000F72BA"/>
    <w:rsid w:val="00107AB1"/>
    <w:rsid w:val="001124B3"/>
    <w:rsid w:val="001243B6"/>
    <w:rsid w:val="00131BD9"/>
    <w:rsid w:val="00135E9F"/>
    <w:rsid w:val="00136A67"/>
    <w:rsid w:val="00142A83"/>
    <w:rsid w:val="00146E80"/>
    <w:rsid w:val="00154C79"/>
    <w:rsid w:val="0017766B"/>
    <w:rsid w:val="001820C4"/>
    <w:rsid w:val="00182A2B"/>
    <w:rsid w:val="00194C8E"/>
    <w:rsid w:val="001A4294"/>
    <w:rsid w:val="001B1974"/>
    <w:rsid w:val="001C04DA"/>
    <w:rsid w:val="001D41A0"/>
    <w:rsid w:val="001E3554"/>
    <w:rsid w:val="001E38B3"/>
    <w:rsid w:val="001E6A20"/>
    <w:rsid w:val="001F199E"/>
    <w:rsid w:val="001F4388"/>
    <w:rsid w:val="001F4979"/>
    <w:rsid w:val="001F6BAD"/>
    <w:rsid w:val="002049D7"/>
    <w:rsid w:val="00210DE8"/>
    <w:rsid w:val="00215AAF"/>
    <w:rsid w:val="00222630"/>
    <w:rsid w:val="00224B23"/>
    <w:rsid w:val="0023477A"/>
    <w:rsid w:val="00245CEC"/>
    <w:rsid w:val="0025513C"/>
    <w:rsid w:val="00260C07"/>
    <w:rsid w:val="00260E7F"/>
    <w:rsid w:val="0027388F"/>
    <w:rsid w:val="00274BC1"/>
    <w:rsid w:val="002772D4"/>
    <w:rsid w:val="002A6502"/>
    <w:rsid w:val="002C3C42"/>
    <w:rsid w:val="002C6350"/>
    <w:rsid w:val="002D7E86"/>
    <w:rsid w:val="002E02EA"/>
    <w:rsid w:val="002E5D8F"/>
    <w:rsid w:val="002F36C6"/>
    <w:rsid w:val="002F612A"/>
    <w:rsid w:val="002F68BD"/>
    <w:rsid w:val="002F7CAF"/>
    <w:rsid w:val="003260D9"/>
    <w:rsid w:val="0033187E"/>
    <w:rsid w:val="003353FA"/>
    <w:rsid w:val="0033568C"/>
    <w:rsid w:val="00343D4C"/>
    <w:rsid w:val="00344AF2"/>
    <w:rsid w:val="00360E86"/>
    <w:rsid w:val="00363A9A"/>
    <w:rsid w:val="00366379"/>
    <w:rsid w:val="003722C3"/>
    <w:rsid w:val="00376211"/>
    <w:rsid w:val="00380571"/>
    <w:rsid w:val="00383E99"/>
    <w:rsid w:val="003923A6"/>
    <w:rsid w:val="00392CF8"/>
    <w:rsid w:val="003972F5"/>
    <w:rsid w:val="003A65C1"/>
    <w:rsid w:val="003B30C6"/>
    <w:rsid w:val="003B33A2"/>
    <w:rsid w:val="003C2C69"/>
    <w:rsid w:val="003C68F0"/>
    <w:rsid w:val="003D1C0E"/>
    <w:rsid w:val="003E4F1F"/>
    <w:rsid w:val="003E7EAA"/>
    <w:rsid w:val="003F08C6"/>
    <w:rsid w:val="003F28A6"/>
    <w:rsid w:val="00402190"/>
    <w:rsid w:val="00411263"/>
    <w:rsid w:val="004157F8"/>
    <w:rsid w:val="0042110F"/>
    <w:rsid w:val="0042444C"/>
    <w:rsid w:val="00436E5E"/>
    <w:rsid w:val="00440859"/>
    <w:rsid w:val="0044321A"/>
    <w:rsid w:val="00445571"/>
    <w:rsid w:val="004708D5"/>
    <w:rsid w:val="004946B5"/>
    <w:rsid w:val="00496034"/>
    <w:rsid w:val="004A05E1"/>
    <w:rsid w:val="004A3F13"/>
    <w:rsid w:val="004B42FF"/>
    <w:rsid w:val="004C0912"/>
    <w:rsid w:val="004C1ACC"/>
    <w:rsid w:val="004C457A"/>
    <w:rsid w:val="004D368D"/>
    <w:rsid w:val="004D7101"/>
    <w:rsid w:val="004E0B5B"/>
    <w:rsid w:val="00510315"/>
    <w:rsid w:val="00513D2C"/>
    <w:rsid w:val="00515F61"/>
    <w:rsid w:val="00554288"/>
    <w:rsid w:val="005557C6"/>
    <w:rsid w:val="0056233E"/>
    <w:rsid w:val="005650D5"/>
    <w:rsid w:val="00577A19"/>
    <w:rsid w:val="00577EE1"/>
    <w:rsid w:val="0058161F"/>
    <w:rsid w:val="00583E73"/>
    <w:rsid w:val="00593EC7"/>
    <w:rsid w:val="00595FF5"/>
    <w:rsid w:val="005A1EAF"/>
    <w:rsid w:val="005A47EE"/>
    <w:rsid w:val="005A4EF2"/>
    <w:rsid w:val="005C514B"/>
    <w:rsid w:val="005D0C83"/>
    <w:rsid w:val="005E5B4C"/>
    <w:rsid w:val="005E7B38"/>
    <w:rsid w:val="005F4E16"/>
    <w:rsid w:val="005F51F5"/>
    <w:rsid w:val="005F7700"/>
    <w:rsid w:val="00614F9D"/>
    <w:rsid w:val="00640D29"/>
    <w:rsid w:val="00644DA6"/>
    <w:rsid w:val="0065533B"/>
    <w:rsid w:val="006559C7"/>
    <w:rsid w:val="006622EF"/>
    <w:rsid w:val="006836FE"/>
    <w:rsid w:val="0068450E"/>
    <w:rsid w:val="00684881"/>
    <w:rsid w:val="006A0320"/>
    <w:rsid w:val="006A29B6"/>
    <w:rsid w:val="006A323E"/>
    <w:rsid w:val="006A52E8"/>
    <w:rsid w:val="006A7BB6"/>
    <w:rsid w:val="006C5454"/>
    <w:rsid w:val="006C5EF5"/>
    <w:rsid w:val="006D4CCA"/>
    <w:rsid w:val="006E0FF3"/>
    <w:rsid w:val="006E3C1C"/>
    <w:rsid w:val="006E644B"/>
    <w:rsid w:val="006E6932"/>
    <w:rsid w:val="006E7A34"/>
    <w:rsid w:val="006F50A4"/>
    <w:rsid w:val="007010C4"/>
    <w:rsid w:val="00704CD5"/>
    <w:rsid w:val="0070581E"/>
    <w:rsid w:val="00710EF4"/>
    <w:rsid w:val="00713884"/>
    <w:rsid w:val="007240A0"/>
    <w:rsid w:val="00733EB2"/>
    <w:rsid w:val="00735E29"/>
    <w:rsid w:val="00751F9A"/>
    <w:rsid w:val="00752B67"/>
    <w:rsid w:val="00753AA2"/>
    <w:rsid w:val="00756A1F"/>
    <w:rsid w:val="00767254"/>
    <w:rsid w:val="007672EB"/>
    <w:rsid w:val="00770C90"/>
    <w:rsid w:val="0079110C"/>
    <w:rsid w:val="007913F9"/>
    <w:rsid w:val="00794224"/>
    <w:rsid w:val="00794B65"/>
    <w:rsid w:val="0079702A"/>
    <w:rsid w:val="007B4779"/>
    <w:rsid w:val="007C6FF4"/>
    <w:rsid w:val="007D07DC"/>
    <w:rsid w:val="007D3195"/>
    <w:rsid w:val="007E32A9"/>
    <w:rsid w:val="007E354B"/>
    <w:rsid w:val="007E7E9B"/>
    <w:rsid w:val="007F709D"/>
    <w:rsid w:val="00800818"/>
    <w:rsid w:val="00801CBD"/>
    <w:rsid w:val="008113E3"/>
    <w:rsid w:val="00811B6B"/>
    <w:rsid w:val="008206EB"/>
    <w:rsid w:val="00863C87"/>
    <w:rsid w:val="00864F9F"/>
    <w:rsid w:val="00867B11"/>
    <w:rsid w:val="00883711"/>
    <w:rsid w:val="00887337"/>
    <w:rsid w:val="00897D20"/>
    <w:rsid w:val="008B32D9"/>
    <w:rsid w:val="008B55BB"/>
    <w:rsid w:val="008C3508"/>
    <w:rsid w:val="008C73B5"/>
    <w:rsid w:val="008D2BE3"/>
    <w:rsid w:val="008D52E9"/>
    <w:rsid w:val="008D602F"/>
    <w:rsid w:val="008E2AD2"/>
    <w:rsid w:val="0090144F"/>
    <w:rsid w:val="009028E6"/>
    <w:rsid w:val="00907AAA"/>
    <w:rsid w:val="00912ED5"/>
    <w:rsid w:val="009234C8"/>
    <w:rsid w:val="009273B5"/>
    <w:rsid w:val="00927ABE"/>
    <w:rsid w:val="00955094"/>
    <w:rsid w:val="00956492"/>
    <w:rsid w:val="00993D73"/>
    <w:rsid w:val="00994BF2"/>
    <w:rsid w:val="009A18BF"/>
    <w:rsid w:val="009A22B1"/>
    <w:rsid w:val="009A3318"/>
    <w:rsid w:val="009C653E"/>
    <w:rsid w:val="009C67D1"/>
    <w:rsid w:val="009D5F48"/>
    <w:rsid w:val="009E0F6C"/>
    <w:rsid w:val="00A10313"/>
    <w:rsid w:val="00A1115E"/>
    <w:rsid w:val="00A1206D"/>
    <w:rsid w:val="00A13268"/>
    <w:rsid w:val="00A210FC"/>
    <w:rsid w:val="00A37FB8"/>
    <w:rsid w:val="00A43501"/>
    <w:rsid w:val="00A47EB7"/>
    <w:rsid w:val="00A50859"/>
    <w:rsid w:val="00A5620B"/>
    <w:rsid w:val="00A62D4E"/>
    <w:rsid w:val="00A71FA6"/>
    <w:rsid w:val="00A744DE"/>
    <w:rsid w:val="00A7702B"/>
    <w:rsid w:val="00A87F41"/>
    <w:rsid w:val="00A90E10"/>
    <w:rsid w:val="00A95490"/>
    <w:rsid w:val="00AA0E50"/>
    <w:rsid w:val="00AA1261"/>
    <w:rsid w:val="00AA5C2E"/>
    <w:rsid w:val="00AB5BD7"/>
    <w:rsid w:val="00AB6920"/>
    <w:rsid w:val="00AB6986"/>
    <w:rsid w:val="00AC337A"/>
    <w:rsid w:val="00AC46D7"/>
    <w:rsid w:val="00AC4E62"/>
    <w:rsid w:val="00AC6DEF"/>
    <w:rsid w:val="00AD02A5"/>
    <w:rsid w:val="00AD0B14"/>
    <w:rsid w:val="00AE6001"/>
    <w:rsid w:val="00AF045E"/>
    <w:rsid w:val="00AF0CB3"/>
    <w:rsid w:val="00AF51E1"/>
    <w:rsid w:val="00AF590D"/>
    <w:rsid w:val="00B00768"/>
    <w:rsid w:val="00B25C10"/>
    <w:rsid w:val="00B308E2"/>
    <w:rsid w:val="00B5045E"/>
    <w:rsid w:val="00B621AA"/>
    <w:rsid w:val="00B7157E"/>
    <w:rsid w:val="00B73D64"/>
    <w:rsid w:val="00B757D2"/>
    <w:rsid w:val="00B7605A"/>
    <w:rsid w:val="00B76324"/>
    <w:rsid w:val="00B91CE5"/>
    <w:rsid w:val="00B91F08"/>
    <w:rsid w:val="00B95788"/>
    <w:rsid w:val="00BB314D"/>
    <w:rsid w:val="00BB7EEC"/>
    <w:rsid w:val="00BD4E8E"/>
    <w:rsid w:val="00BE73FA"/>
    <w:rsid w:val="00C0694D"/>
    <w:rsid w:val="00C21D87"/>
    <w:rsid w:val="00C232AF"/>
    <w:rsid w:val="00C2609D"/>
    <w:rsid w:val="00C37D1E"/>
    <w:rsid w:val="00C4442D"/>
    <w:rsid w:val="00C46144"/>
    <w:rsid w:val="00C465C9"/>
    <w:rsid w:val="00C7102A"/>
    <w:rsid w:val="00C71F1C"/>
    <w:rsid w:val="00C81658"/>
    <w:rsid w:val="00C8259A"/>
    <w:rsid w:val="00C8750E"/>
    <w:rsid w:val="00C93232"/>
    <w:rsid w:val="00CA4C64"/>
    <w:rsid w:val="00CA59CF"/>
    <w:rsid w:val="00CB03A0"/>
    <w:rsid w:val="00CB2B17"/>
    <w:rsid w:val="00CB61D3"/>
    <w:rsid w:val="00CC1AF8"/>
    <w:rsid w:val="00CC729C"/>
    <w:rsid w:val="00CD475E"/>
    <w:rsid w:val="00CD6310"/>
    <w:rsid w:val="00CE6DFF"/>
    <w:rsid w:val="00CF783F"/>
    <w:rsid w:val="00D06550"/>
    <w:rsid w:val="00D20D8D"/>
    <w:rsid w:val="00D21131"/>
    <w:rsid w:val="00D23B1B"/>
    <w:rsid w:val="00D23B97"/>
    <w:rsid w:val="00D248E3"/>
    <w:rsid w:val="00D24D2F"/>
    <w:rsid w:val="00D3087C"/>
    <w:rsid w:val="00D31501"/>
    <w:rsid w:val="00D37F22"/>
    <w:rsid w:val="00D46C2C"/>
    <w:rsid w:val="00D51B02"/>
    <w:rsid w:val="00D561D4"/>
    <w:rsid w:val="00D620DD"/>
    <w:rsid w:val="00D63329"/>
    <w:rsid w:val="00D7172A"/>
    <w:rsid w:val="00D723DD"/>
    <w:rsid w:val="00D90560"/>
    <w:rsid w:val="00D93D8B"/>
    <w:rsid w:val="00D955EB"/>
    <w:rsid w:val="00DA4857"/>
    <w:rsid w:val="00DC7E05"/>
    <w:rsid w:val="00DD68C0"/>
    <w:rsid w:val="00DE6CFE"/>
    <w:rsid w:val="00DF0FC3"/>
    <w:rsid w:val="00DF425A"/>
    <w:rsid w:val="00DF5814"/>
    <w:rsid w:val="00E02056"/>
    <w:rsid w:val="00E02EAE"/>
    <w:rsid w:val="00E03385"/>
    <w:rsid w:val="00E06FDA"/>
    <w:rsid w:val="00E13B7E"/>
    <w:rsid w:val="00E26266"/>
    <w:rsid w:val="00E310A6"/>
    <w:rsid w:val="00E3354D"/>
    <w:rsid w:val="00E3580B"/>
    <w:rsid w:val="00E52E95"/>
    <w:rsid w:val="00E6263A"/>
    <w:rsid w:val="00E724FF"/>
    <w:rsid w:val="00E85557"/>
    <w:rsid w:val="00E96E6B"/>
    <w:rsid w:val="00E97A6D"/>
    <w:rsid w:val="00EA0CC1"/>
    <w:rsid w:val="00EA2974"/>
    <w:rsid w:val="00EB71D8"/>
    <w:rsid w:val="00ED6D09"/>
    <w:rsid w:val="00EE40CB"/>
    <w:rsid w:val="00EE5024"/>
    <w:rsid w:val="00EF6224"/>
    <w:rsid w:val="00F15667"/>
    <w:rsid w:val="00F21057"/>
    <w:rsid w:val="00F25ED5"/>
    <w:rsid w:val="00F2660C"/>
    <w:rsid w:val="00F32316"/>
    <w:rsid w:val="00F347A1"/>
    <w:rsid w:val="00F37232"/>
    <w:rsid w:val="00F562B4"/>
    <w:rsid w:val="00F71B7E"/>
    <w:rsid w:val="00F75C65"/>
    <w:rsid w:val="00F80BA6"/>
    <w:rsid w:val="00F827F7"/>
    <w:rsid w:val="00F91800"/>
    <w:rsid w:val="00FA1BC9"/>
    <w:rsid w:val="00FA2424"/>
    <w:rsid w:val="00FA2ACC"/>
    <w:rsid w:val="00FB53A5"/>
    <w:rsid w:val="00FC6D4D"/>
    <w:rsid w:val="00FC74C7"/>
    <w:rsid w:val="00FE18C8"/>
    <w:rsid w:val="00FE3440"/>
    <w:rsid w:val="00FF193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8"/>
  </w:style>
  <w:style w:type="paragraph" w:styleId="1">
    <w:name w:val="heading 1"/>
    <w:basedOn w:val="a"/>
    <w:next w:val="a"/>
    <w:link w:val="10"/>
    <w:uiPriority w:val="9"/>
    <w:qFormat/>
    <w:rsid w:val="0057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67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007C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07CC2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07C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07CC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057"/>
  </w:style>
  <w:style w:type="paragraph" w:styleId="aa">
    <w:name w:val="footer"/>
    <w:basedOn w:val="a"/>
    <w:link w:val="ab"/>
    <w:uiPriority w:val="99"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057"/>
  </w:style>
  <w:style w:type="character" w:customStyle="1" w:styleId="10">
    <w:name w:val="Заголовок 1 Знак"/>
    <w:basedOn w:val="a0"/>
    <w:link w:val="1"/>
    <w:uiPriority w:val="9"/>
    <w:rsid w:val="0057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.NUR@doctorrb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F654-917A-4B98-922F-B6B982A3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297</cp:revision>
  <cp:lastPrinted>2016-10-01T06:47:00Z</cp:lastPrinted>
  <dcterms:created xsi:type="dcterms:W3CDTF">2016-01-21T04:38:00Z</dcterms:created>
  <dcterms:modified xsi:type="dcterms:W3CDTF">2016-10-06T06:00:00Z</dcterms:modified>
</cp:coreProperties>
</file>