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3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553"/>
        <w:gridCol w:w="709"/>
        <w:gridCol w:w="991"/>
        <w:gridCol w:w="2127"/>
        <w:gridCol w:w="2268"/>
        <w:gridCol w:w="2126"/>
        <w:gridCol w:w="1138"/>
        <w:gridCol w:w="1276"/>
        <w:gridCol w:w="1275"/>
      </w:tblGrid>
      <w:tr w:rsidR="00513DF4" w:rsidTr="00513DF4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DF4" w:rsidRDefault="00513DF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</w:p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 w:rsidP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Коммерческое предложение № 1 на 1-й квартал 2016 г. Цена за единицу измерения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№ 2 </w:t>
            </w:r>
            <w:proofErr w:type="gramStart"/>
            <w:r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513DF4" w:rsidRDefault="00513DF4" w:rsidP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1-й квартал 2016 г. Цена за единицу измерения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 w:rsidP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Коммерческое предложение № 3 на 1-й квартал 2016 г. Цена за единицу измерения (в рублях)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Средняя цена (в рублях)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(в рублях)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(в рублях)</w:t>
            </w:r>
          </w:p>
        </w:tc>
      </w:tr>
      <w:tr w:rsidR="00513DF4" w:rsidTr="00513DF4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Хлеб ржано-пшеничный формовой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446,60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4">
              <w:rPr>
                <w:rFonts w:ascii="Times New Roman" w:hAnsi="Times New Roman" w:cs="Times New Roman"/>
                <w:sz w:val="24"/>
                <w:szCs w:val="24"/>
              </w:rPr>
              <w:t>37,90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38,10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513DF4" w:rsidP="000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16 961,</w:t>
            </w:r>
            <w:r w:rsidR="000D4C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Хлеб  «Семейный» пшенично-ржаной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931,70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4">
              <w:rPr>
                <w:rFonts w:ascii="Times New Roman" w:hAnsi="Times New Roman" w:cs="Times New Roman"/>
                <w:sz w:val="24"/>
                <w:szCs w:val="24"/>
              </w:rPr>
              <w:t>51,70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0D4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</w:t>
            </w:r>
            <w:r w:rsidR="00513DF4"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AC7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51,</w:t>
            </w:r>
            <w:r w:rsidR="00513DF4"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48 215,47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Булочка сдобная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598,20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4">
              <w:rPr>
                <w:rFonts w:ascii="Times New Roman" w:hAnsi="Times New Roman" w:cs="Times New Roman"/>
                <w:sz w:val="24"/>
                <w:szCs w:val="24"/>
              </w:rPr>
              <w:t>112,40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0D4C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</w:t>
            </w:r>
            <w:r w:rsidR="00513DF4"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0D4C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</w:t>
            </w:r>
            <w:r w:rsidR="00513DF4"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67 267,59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Пряники  заварные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DF4">
              <w:rPr>
                <w:rFonts w:ascii="Times New Roman" w:hAnsi="Times New Roman" w:cs="Times New Roman"/>
                <w:sz w:val="24"/>
                <w:szCs w:val="24"/>
              </w:rPr>
              <w:t>101,90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101,95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513DF4" w:rsidRDefault="00513D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13DF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5 607,25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Печенье овсяное с корицей, ванилином и измельчённым изюмом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E3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5 005,00</w:t>
            </w:r>
          </w:p>
        </w:tc>
      </w:tr>
      <w:tr w:rsidR="00513DF4" w:rsidTr="00513DF4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pStyle w:val="ConsNormal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Мармелад желейный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3E3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226,50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215,50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DF4" w:rsidRPr="00AB13E3" w:rsidRDefault="00AB13E3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AB13E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15 085,00</w:t>
            </w:r>
          </w:p>
        </w:tc>
      </w:tr>
      <w:tr w:rsidR="00513DF4" w:rsidTr="00513DF4">
        <w:trPr>
          <w:trHeight w:val="478"/>
        </w:trPr>
        <w:tc>
          <w:tcPr>
            <w:tcW w:w="150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                </w:t>
            </w:r>
          </w:p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</w:rPr>
              <w:t xml:space="preserve">                                                                                                                             Начальная (максимальная) цена договора: </w:t>
            </w:r>
            <w:r w:rsidRP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AB13E3" w:rsidRP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  <w:r w:rsidRP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="00AB13E3" w:rsidRP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142</w:t>
            </w:r>
            <w:r w:rsidRP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,</w:t>
            </w:r>
            <w:r w:rsidR="00AB13E3" w:rsidRP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17</w:t>
            </w:r>
            <w:r w:rsidR="00AB13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B13E3">
              <w:rPr>
                <w:rFonts w:ascii="Times New Roman" w:eastAsia="Calibri" w:hAnsi="Times New Roman" w:cs="Times New Roman"/>
                <w:b/>
                <w:color w:val="000000"/>
              </w:rPr>
              <w:t>рублей</w:t>
            </w:r>
          </w:p>
          <w:p w:rsidR="00513DF4" w:rsidRDefault="00513D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513DF4" w:rsidRDefault="00513DF4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513DF4" w:rsidRPr="00DD294D" w:rsidRDefault="00513DF4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D4CE3"/>
    <w:rsid w:val="000F4B42"/>
    <w:rsid w:val="001033FE"/>
    <w:rsid w:val="0012367D"/>
    <w:rsid w:val="00124F11"/>
    <w:rsid w:val="00130371"/>
    <w:rsid w:val="00132373"/>
    <w:rsid w:val="001366AD"/>
    <w:rsid w:val="001435D4"/>
    <w:rsid w:val="00180F13"/>
    <w:rsid w:val="001A22D7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6064"/>
    <w:rsid w:val="004033E7"/>
    <w:rsid w:val="00420756"/>
    <w:rsid w:val="0042281E"/>
    <w:rsid w:val="00433A79"/>
    <w:rsid w:val="00455A02"/>
    <w:rsid w:val="00476EB3"/>
    <w:rsid w:val="004A3C6F"/>
    <w:rsid w:val="004C74AA"/>
    <w:rsid w:val="004E6655"/>
    <w:rsid w:val="00513DF4"/>
    <w:rsid w:val="00580B81"/>
    <w:rsid w:val="005874C1"/>
    <w:rsid w:val="00587A11"/>
    <w:rsid w:val="005965CA"/>
    <w:rsid w:val="005B2AB7"/>
    <w:rsid w:val="00612ED2"/>
    <w:rsid w:val="0063410E"/>
    <w:rsid w:val="006A5BB1"/>
    <w:rsid w:val="006B1675"/>
    <w:rsid w:val="006D00AC"/>
    <w:rsid w:val="006D45D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77E9"/>
    <w:rsid w:val="00955E87"/>
    <w:rsid w:val="009E07AD"/>
    <w:rsid w:val="009E7262"/>
    <w:rsid w:val="009F7C2E"/>
    <w:rsid w:val="00A521EE"/>
    <w:rsid w:val="00AB13E3"/>
    <w:rsid w:val="00AC61A6"/>
    <w:rsid w:val="00AC787F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5B9B"/>
    <w:rsid w:val="00D01C0E"/>
    <w:rsid w:val="00D25B03"/>
    <w:rsid w:val="00D45A88"/>
    <w:rsid w:val="00D47E33"/>
    <w:rsid w:val="00D874AC"/>
    <w:rsid w:val="00DB5211"/>
    <w:rsid w:val="00DC6233"/>
    <w:rsid w:val="00DD294D"/>
    <w:rsid w:val="00DD47D8"/>
    <w:rsid w:val="00DE0544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87</cp:revision>
  <dcterms:created xsi:type="dcterms:W3CDTF">2013-11-23T10:20:00Z</dcterms:created>
  <dcterms:modified xsi:type="dcterms:W3CDTF">2015-11-25T10:23:00Z</dcterms:modified>
</cp:coreProperties>
</file>