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343A84" w:rsidRPr="00343A84" w:rsidRDefault="00343A84" w:rsidP="00343A84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343A84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343A84" w:rsidRPr="00343A84" w:rsidRDefault="00343A84" w:rsidP="00343A84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343A84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15E0" w:rsidRPr="006D411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Молочные продукты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A4694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A4694B">
              <w:rPr>
                <w:rFonts w:ascii="Times New Roman" w:hAnsi="Times New Roman"/>
              </w:rPr>
              <w:t xml:space="preserve"> 2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BD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0.51.3</w:t>
            </w:r>
            <w:r>
              <w:rPr>
                <w:rFonts w:ascii="Times New Roman" w:hAnsi="Times New Roman"/>
              </w:rPr>
              <w:t>0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00</w:t>
            </w:r>
          </w:p>
          <w:p w:rsidR="0036336C" w:rsidRPr="007161C2" w:rsidRDefault="0036336C" w:rsidP="00FF3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51498B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Масло сладко-сливочное несоленое - Крестьянское, изготовленное из натурального коровьего молока или пастеризованных сливок. </w:t>
            </w:r>
            <w:r w:rsidRPr="000E130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в</w:t>
            </w:r>
            <w:r w:rsidRPr="00C571F9">
              <w:rPr>
                <w:rFonts w:ascii="Times New Roman" w:hAnsi="Times New Roman"/>
              </w:rPr>
              <w:t>ыраженные сливочный и привкус пастеризации,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E53A79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п</w:t>
            </w:r>
            <w:r w:rsidRPr="000B5D70">
              <w:rPr>
                <w:rFonts w:ascii="Times New Roman" w:hAnsi="Times New Roman"/>
              </w:rPr>
              <w:t>лотная, пластичная, однородная или не</w:t>
            </w:r>
            <w:r>
              <w:rPr>
                <w:rFonts w:ascii="Times New Roman" w:hAnsi="Times New Roman"/>
              </w:rPr>
              <w:t>достаточно плотная и пластичная;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B5D70">
              <w:rPr>
                <w:rFonts w:ascii="Times New Roman" w:hAnsi="Times New Roman"/>
              </w:rPr>
              <w:t>оверхность н</w:t>
            </w:r>
            <w:r>
              <w:rPr>
                <w:rFonts w:ascii="Times New Roman" w:hAnsi="Times New Roman"/>
              </w:rPr>
              <w:t>а срезе блестящая, сухая на вид;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B5D70">
              <w:rPr>
                <w:rFonts w:ascii="Times New Roman" w:hAnsi="Times New Roman"/>
              </w:rPr>
              <w:t>опускается слабо-блестящая или матовая поверхность с наличием мелких капелек влаги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6B4803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о</w:t>
            </w:r>
            <w:r w:rsidRPr="006B4803">
              <w:rPr>
                <w:rFonts w:ascii="Times New Roman" w:hAnsi="Times New Roman"/>
              </w:rPr>
              <w:t xml:space="preserve">т </w:t>
            </w:r>
            <w:proofErr w:type="gramStart"/>
            <w:r w:rsidRPr="006B4803">
              <w:rPr>
                <w:rFonts w:ascii="Times New Roman" w:hAnsi="Times New Roman"/>
              </w:rPr>
              <w:t>светло-желтого</w:t>
            </w:r>
            <w:proofErr w:type="gramEnd"/>
            <w:r w:rsidRPr="006B4803">
              <w:rPr>
                <w:rFonts w:ascii="Times New Roman" w:hAnsi="Times New Roman"/>
              </w:rPr>
              <w:t xml:space="preserve"> до желтого, однородный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72,5%, массовая доля влаги – не более 2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%, титруемая кислотность </w:t>
            </w:r>
            <w:r>
              <w:rPr>
                <w:rFonts w:ascii="Times New Roman" w:hAnsi="Times New Roman"/>
              </w:rPr>
              <w:t xml:space="preserve">молочной </w:t>
            </w:r>
            <w:r w:rsidRPr="007161C2">
              <w:rPr>
                <w:rFonts w:ascii="Times New Roman" w:hAnsi="Times New Roman"/>
              </w:rPr>
              <w:t xml:space="preserve">плазмы -  не более 26,0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жиры – 72,5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белок – 1,0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углеводы - </w:t>
            </w:r>
            <w:smartTag w:uri="urn:schemas-microsoft-com:office:smarttags" w:element="metricconverter">
              <w:smartTagPr>
                <w:attr w:name="ProductID" w:val="1,4 г"/>
              </w:smartTagPr>
              <w:r w:rsidRPr="007161C2">
                <w:rPr>
                  <w:rFonts w:ascii="Times New Roman" w:hAnsi="Times New Roman"/>
                </w:rPr>
                <w:t>1,4 г</w:t>
              </w:r>
            </w:smartTag>
            <w:r w:rsidRPr="007161C2">
              <w:rPr>
                <w:rFonts w:ascii="Times New Roman" w:hAnsi="Times New Roman"/>
              </w:rPr>
              <w:t>.  Энергетическая ценность - 662 Ккал.</w:t>
            </w:r>
            <w:r>
              <w:rPr>
                <w:rFonts w:ascii="Times New Roman" w:hAnsi="Times New Roman"/>
              </w:rPr>
              <w:t xml:space="preserve"> </w:t>
            </w:r>
            <w:r w:rsidRPr="007161C2">
              <w:rPr>
                <w:rFonts w:ascii="Times New Roman" w:hAnsi="Times New Roman"/>
              </w:rPr>
              <w:t xml:space="preserve">Упаковка: </w:t>
            </w:r>
            <w:proofErr w:type="spellStart"/>
            <w:r w:rsidRPr="007161C2">
              <w:rPr>
                <w:rFonts w:ascii="Times New Roman" w:hAnsi="Times New Roman"/>
              </w:rPr>
              <w:t>кашированная</w:t>
            </w:r>
            <w:proofErr w:type="spellEnd"/>
            <w:r w:rsidRPr="007161C2">
              <w:rPr>
                <w:rFonts w:ascii="Times New Roman" w:hAnsi="Times New Roman"/>
              </w:rPr>
              <w:t xml:space="preserve"> упаковочная фольга.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D553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  <w:r w:rsidRPr="007161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E26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– 20</w:t>
            </w:r>
            <w:r>
              <w:rPr>
                <w:rFonts w:ascii="Times New Roman" w:hAnsi="Times New Roman"/>
              </w:rPr>
              <w:t>13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8757C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F519EF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Pr="00F519EF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171 232,50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544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1.4</w:t>
            </w:r>
            <w:r>
              <w:rPr>
                <w:rFonts w:ascii="Times New Roman" w:hAnsi="Times New Roman"/>
              </w:rPr>
              <w:t>0</w:t>
            </w:r>
            <w:r w:rsidR="00A4694B">
              <w:rPr>
                <w:rFonts w:ascii="Times New Roman" w:hAnsi="Times New Roman"/>
              </w:rPr>
              <w:t>.330</w:t>
            </w:r>
          </w:p>
          <w:p w:rsidR="0036336C" w:rsidRPr="007161C2" w:rsidRDefault="0036336C" w:rsidP="005F3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Творог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5149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Творог. </w:t>
            </w:r>
            <w:r w:rsidRPr="007161C2">
              <w:rPr>
                <w:rFonts w:ascii="Times New Roman" w:hAnsi="Times New Roman"/>
              </w:rPr>
              <w:t xml:space="preserve">Продукт, изготовленный из нормализованного молока с использованием бактериального концентрата закваски, с добавлением </w:t>
            </w:r>
            <w:proofErr w:type="spellStart"/>
            <w:r w:rsidRPr="007161C2">
              <w:rPr>
                <w:rFonts w:ascii="Times New Roman" w:hAnsi="Times New Roman"/>
              </w:rPr>
              <w:t>молокосвертывающего</w:t>
            </w:r>
            <w:proofErr w:type="spellEnd"/>
            <w:r w:rsidRPr="007161C2">
              <w:rPr>
                <w:rFonts w:ascii="Times New Roman" w:hAnsi="Times New Roman"/>
              </w:rPr>
              <w:t xml:space="preserve"> фермента.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м</w:t>
            </w:r>
            <w:r w:rsidRPr="00DA3613">
              <w:rPr>
                <w:rFonts w:ascii="Times New Roman" w:hAnsi="Times New Roman"/>
              </w:rPr>
              <w:t>ягкая, мажущаяся или рассыпчатая с наличием или без ощутимых частиц молочного белка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не менее </w:t>
            </w:r>
            <w:r>
              <w:rPr>
                <w:rFonts w:ascii="Times New Roman" w:hAnsi="Times New Roman"/>
              </w:rPr>
              <w:t>9</w:t>
            </w:r>
            <w:r w:rsidRPr="007161C2">
              <w:rPr>
                <w:rFonts w:ascii="Times New Roman" w:hAnsi="Times New Roman"/>
              </w:rPr>
              <w:t>%,  массовая доля белка - не менее 16%, массовая доля влаги - не более 7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%, кислотность – не более 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0 *Т. Энергетическая ценность - 1</w:t>
            </w:r>
            <w:r>
              <w:rPr>
                <w:rFonts w:ascii="Times New Roman" w:hAnsi="Times New Roman"/>
              </w:rPr>
              <w:t>57</w:t>
            </w:r>
            <w:r w:rsidRPr="007161C2">
              <w:rPr>
                <w:rFonts w:ascii="Times New Roman" w:hAnsi="Times New Roman"/>
              </w:rPr>
              <w:t xml:space="preserve"> Ккал. </w:t>
            </w:r>
            <w:proofErr w:type="gramStart"/>
            <w:r w:rsidRPr="00A115DB">
              <w:rPr>
                <w:rFonts w:ascii="Times New Roman" w:hAnsi="Times New Roman"/>
              </w:rPr>
              <w:t xml:space="preserve">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115DB">
                <w:rPr>
                  <w:rFonts w:ascii="Times New Roman" w:hAnsi="Times New Roman"/>
                </w:rPr>
                <w:t>100 г</w:t>
              </w:r>
            </w:smartTag>
            <w:r w:rsidRPr="00A115DB">
              <w:rPr>
                <w:rFonts w:ascii="Times New Roman" w:hAnsi="Times New Roman"/>
              </w:rPr>
              <w:t xml:space="preserve"> продукта: жиры – 9 г, белок – 16 г, углеводы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115DB">
                <w:rPr>
                  <w:rFonts w:ascii="Times New Roman" w:hAnsi="Times New Roman"/>
                </w:rPr>
                <w:t>3 г</w:t>
              </w:r>
            </w:smartTag>
            <w:r w:rsidRPr="00A115DB"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Упаковка: </w:t>
            </w:r>
            <w:r>
              <w:rPr>
                <w:rFonts w:ascii="Times New Roman" w:hAnsi="Times New Roman"/>
              </w:rPr>
              <w:t>полимер</w:t>
            </w:r>
            <w:r w:rsidRPr="00476FFD">
              <w:rPr>
                <w:rFonts w:ascii="Times New Roman" w:hAnsi="Times New Roman"/>
              </w:rPr>
              <w:t xml:space="preserve">ная </w:t>
            </w:r>
            <w:r>
              <w:rPr>
                <w:rFonts w:ascii="Times New Roman" w:hAnsi="Times New Roman"/>
              </w:rPr>
              <w:t>пленка «</w:t>
            </w:r>
            <w:proofErr w:type="spellStart"/>
            <w:r>
              <w:rPr>
                <w:rFonts w:ascii="Times New Roman" w:hAnsi="Times New Roman"/>
              </w:rPr>
              <w:t>Эколин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476FF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824B4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264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ГОСТ </w:t>
            </w:r>
            <w:r>
              <w:rPr>
                <w:rFonts w:ascii="Times New Roman" w:hAnsi="Times New Roman"/>
              </w:rPr>
              <w:t>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>3,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4E5B32" w:rsidRDefault="00496C07" w:rsidP="0056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EA06ED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Pr="00EA06ED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113 906,10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2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14</w:t>
            </w:r>
          </w:p>
          <w:p w:rsidR="0036336C" w:rsidRPr="007161C2" w:rsidRDefault="0036336C" w:rsidP="0025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Кефир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C012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Кефир. </w:t>
            </w: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 кефирных грибках, классический.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 xml:space="preserve">: однородная, с нарушенным или ненарушенным сгустком.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чи</w:t>
            </w:r>
            <w:r w:rsidRPr="001F1EA7">
              <w:rPr>
                <w:rFonts w:ascii="Times New Roman" w:hAnsi="Times New Roman"/>
              </w:rPr>
              <w:t>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Вкус слегка острый, допускается дрожжевой привкус.</w:t>
            </w:r>
            <w:r w:rsidRPr="00DC73F4">
              <w:rPr>
                <w:rFonts w:ascii="Times New Roman" w:hAnsi="Times New Roman"/>
              </w:rPr>
              <w:t xml:space="preserve"> Цвет</w:t>
            </w:r>
            <w:r>
              <w:rPr>
                <w:rFonts w:ascii="Times New Roman" w:hAnsi="Times New Roman"/>
              </w:rPr>
              <w:t>: молочно-белый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7161C2">
              <w:rPr>
                <w:rFonts w:ascii="Times New Roman" w:hAnsi="Times New Roman"/>
              </w:rPr>
              <w:t xml:space="preserve">3,2%, массовая доля белка - не менее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7161C2">
              <w:rPr>
                <w:rFonts w:ascii="Times New Roman" w:hAnsi="Times New Roman"/>
              </w:rPr>
              <w:t xml:space="preserve">%, кислотность не менее 85 и не более 130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3,2 г, </w:t>
            </w:r>
            <w:r w:rsidRPr="007161C2">
              <w:rPr>
                <w:rFonts w:ascii="Times New Roman" w:hAnsi="Times New Roman"/>
              </w:rPr>
              <w:t xml:space="preserve">белки –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 xml:space="preserve"> г, углеводы – не менее 4 г. Энергетическая ценность – 56 Ккал. Упаковка: </w:t>
            </w:r>
            <w:proofErr w:type="spellStart"/>
            <w:r w:rsidRPr="007161C2">
              <w:rPr>
                <w:rFonts w:ascii="Times New Roman" w:hAnsi="Times New Roman"/>
              </w:rPr>
              <w:t>пюр-пак</w:t>
            </w:r>
            <w:proofErr w:type="spellEnd"/>
            <w:r w:rsidRPr="007161C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942DB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A7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t>оответствие</w:t>
            </w:r>
            <w:proofErr w:type="spellEnd"/>
            <w:r w:rsidRPr="007161C2">
              <w:rPr>
                <w:rFonts w:ascii="Times New Roman" w:hAnsi="Times New Roman"/>
              </w:rPr>
              <w:t xml:space="preserve"> ГОСТ </w:t>
            </w:r>
            <w:r>
              <w:rPr>
                <w:rFonts w:ascii="Times New Roman" w:hAnsi="Times New Roman"/>
              </w:rPr>
              <w:t xml:space="preserve"> 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4 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605ADA" w:rsidRDefault="0036336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B43563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B4139D" w:rsidRDefault="00B43563" w:rsidP="008C62D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Pr="00BA5DB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46 092,20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F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2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19</w:t>
            </w:r>
          </w:p>
          <w:p w:rsidR="0036336C" w:rsidRPr="007161C2" w:rsidRDefault="0036336C" w:rsidP="0002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161C2">
              <w:rPr>
                <w:rFonts w:ascii="Times New Roman" w:hAnsi="Times New Roman"/>
              </w:rPr>
              <w:t xml:space="preserve">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lastRenderedPageBreak/>
              <w:t>бифидобактериями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7A72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lastRenderedPageBreak/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: 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бифидобактериями</w:t>
            </w:r>
            <w:proofErr w:type="spellEnd"/>
            <w:r w:rsidRPr="007161C2">
              <w:rPr>
                <w:rFonts w:ascii="Times New Roman" w:hAnsi="Times New Roman"/>
              </w:rPr>
              <w:t xml:space="preserve">. </w:t>
            </w:r>
          </w:p>
          <w:p w:rsidR="0036336C" w:rsidRPr="007161C2" w:rsidRDefault="0036336C" w:rsidP="007A72C3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кефирных грибках и </w:t>
            </w:r>
            <w:r w:rsidRPr="007161C2">
              <w:rPr>
                <w:rFonts w:ascii="Times New Roman" w:hAnsi="Times New Roman"/>
              </w:rPr>
              <w:lastRenderedPageBreak/>
              <w:t xml:space="preserve">биомассы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бифидобактерий</w:t>
            </w:r>
            <w:proofErr w:type="spellEnd"/>
            <w:r w:rsidRPr="007161C2">
              <w:rPr>
                <w:rFonts w:ascii="Times New Roman" w:hAnsi="Times New Roman"/>
              </w:rPr>
              <w:t xml:space="preserve">. Массовая доля жира </w:t>
            </w:r>
            <w:r>
              <w:rPr>
                <w:rFonts w:ascii="Times New Roman" w:hAnsi="Times New Roman"/>
              </w:rPr>
              <w:t>–</w:t>
            </w:r>
            <w:r w:rsidRPr="007161C2">
              <w:rPr>
                <w:rFonts w:ascii="Times New Roman" w:hAnsi="Times New Roman"/>
              </w:rPr>
              <w:t xml:space="preserve"> 3,2%.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белок – </w:t>
            </w:r>
            <w:smartTag w:uri="urn:schemas-microsoft-com:office:smarttags" w:element="metricconverter">
              <w:smartTagPr>
                <w:attr w:name="ProductID" w:val="2,8 г"/>
              </w:smartTagPr>
              <w:r w:rsidRPr="007161C2">
                <w:rPr>
                  <w:rFonts w:ascii="Times New Roman" w:hAnsi="Times New Roman"/>
                </w:rPr>
                <w:t>2,8 г</w:t>
              </w:r>
            </w:smartTag>
            <w:r w:rsidRPr="007161C2">
              <w:rPr>
                <w:rFonts w:ascii="Times New Roman" w:hAnsi="Times New Roman"/>
              </w:rPr>
              <w:t xml:space="preserve">, углеводы – </w:t>
            </w:r>
            <w:smartTag w:uri="urn:schemas-microsoft-com:office:smarttags" w:element="metricconverter">
              <w:smartTagPr>
                <w:attr w:name="ProductID" w:val="3,6 г"/>
              </w:smartTagPr>
              <w:r w:rsidRPr="007161C2">
                <w:rPr>
                  <w:rFonts w:ascii="Times New Roman" w:hAnsi="Times New Roman"/>
                </w:rPr>
                <w:t>3,6 г</w:t>
              </w:r>
            </w:smartTag>
            <w:r w:rsidRPr="007161C2">
              <w:rPr>
                <w:rFonts w:ascii="Times New Roman" w:hAnsi="Times New Roman"/>
              </w:rPr>
              <w:t xml:space="preserve">, кальций – 120 мг, витамин В2 – не менее 0,17 мг. Энергетическая ценность - 56 Ккал. </w:t>
            </w:r>
          </w:p>
          <w:p w:rsidR="0036336C" w:rsidRPr="007161C2" w:rsidRDefault="0036336C" w:rsidP="002E4ABD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Упаковка: </w:t>
            </w:r>
            <w:proofErr w:type="spellStart"/>
            <w:r w:rsidRPr="007161C2">
              <w:rPr>
                <w:rFonts w:ascii="Times New Roman" w:hAnsi="Times New Roman"/>
              </w:rPr>
              <w:t>пюр-пак</w:t>
            </w:r>
            <w:proofErr w:type="spellEnd"/>
            <w:r w:rsidRPr="007161C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  <w:r w:rsidRPr="007161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693B6E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</w:t>
            </w:r>
            <w:r w:rsidRPr="007161C2">
              <w:rPr>
                <w:rFonts w:ascii="Times New Roman" w:hAnsi="Times New Roman"/>
              </w:rPr>
              <w:lastRenderedPageBreak/>
              <w:t xml:space="preserve">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34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Соответствие ТУ 9222-014-16414608-03, ФЗ от 12.06.2008 № </w:t>
            </w:r>
            <w:r w:rsidRPr="007161C2">
              <w:rPr>
                <w:rFonts w:ascii="Times New Roman" w:hAnsi="Times New Roman"/>
              </w:rPr>
              <w:lastRenderedPageBreak/>
              <w:t>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795C88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F725B" w:rsidRDefault="00795C88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8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8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Pr="00DF725B" w:rsidRDefault="00795C88" w:rsidP="008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44 851,20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99659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542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2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2</w:t>
            </w:r>
            <w:r w:rsidR="0039636F">
              <w:rPr>
                <w:rFonts w:ascii="Times New Roman" w:hAnsi="Times New Roman"/>
              </w:rPr>
              <w:t>3</w:t>
            </w:r>
          </w:p>
          <w:p w:rsidR="0036336C" w:rsidRPr="007161C2" w:rsidRDefault="0036336C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Сметана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A115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Сметана. </w:t>
            </w:r>
            <w:r w:rsidRPr="007161C2">
              <w:rPr>
                <w:rFonts w:ascii="Times New Roman" w:hAnsi="Times New Roman"/>
              </w:rPr>
              <w:t>Продукт, изготовленный из натуральных сливок коровьего молока с использованием закваски, классический.</w:t>
            </w:r>
            <w:r>
              <w:t xml:space="preserve"> </w:t>
            </w:r>
            <w:r w:rsidRPr="009A4B51">
              <w:rPr>
                <w:rFonts w:ascii="Times New Roman" w:hAnsi="Times New Roman"/>
              </w:rPr>
              <w:t>Внешний вид и консистенция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951C5">
              <w:rPr>
                <w:rFonts w:ascii="Times New Roman" w:hAnsi="Times New Roman"/>
              </w:rPr>
              <w:t>днородная густая масса с глянцевой поверхностью</w:t>
            </w:r>
            <w:r>
              <w:rPr>
                <w:rFonts w:ascii="Times New Roman" w:hAnsi="Times New Roman"/>
              </w:rPr>
              <w:t>.</w:t>
            </w:r>
            <w:r w:rsidRPr="00E951C5">
              <w:rPr>
                <w:rFonts w:ascii="Times New Roman" w:hAnsi="Times New Roman"/>
              </w:rP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20%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массовая доля белка - не менее 2,5%, кислотность – не менее 65 и не более 100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20 г, </w:t>
            </w:r>
            <w:r w:rsidRPr="007161C2">
              <w:rPr>
                <w:rFonts w:ascii="Times New Roman" w:hAnsi="Times New Roman"/>
              </w:rPr>
              <w:t>белок – 2,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 г, углеводы – </w:t>
            </w:r>
            <w:smartTag w:uri="urn:schemas-microsoft-com:office:smarttags" w:element="metricconverter">
              <w:smartTagPr>
                <w:attr w:name="ProductID" w:val="3,4 г"/>
              </w:smartTagPr>
              <w:r w:rsidRPr="007161C2">
                <w:rPr>
                  <w:rFonts w:ascii="Times New Roman" w:hAnsi="Times New Roman"/>
                </w:rPr>
                <w:t>3,4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- 204 Ккал. Упаковка: полиэтиленовый стакан.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FC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31452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99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795C88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EF3AEA" w:rsidRDefault="00795C88" w:rsidP="00252E6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5BC" w:rsidRDefault="00D545BC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28 781,</w:t>
            </w:r>
            <w:r w:rsidR="007022BB">
              <w:rPr>
                <w:rFonts w:ascii="Times New Roman" w:hAnsi="Times New Roman"/>
                <w:color w:val="000000"/>
              </w:rPr>
              <w:t>28</w:t>
            </w:r>
          </w:p>
          <w:p w:rsidR="00795C88" w:rsidRPr="00EF3AEA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A15E0" w:rsidRPr="00482EE5" w:rsidRDefault="00BA15E0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rFonts w:eastAsia="SimSun"/>
          <w:b/>
        </w:rPr>
      </w:pPr>
      <w:r w:rsidRPr="0075701A">
        <w:rPr>
          <w:b/>
        </w:rPr>
        <w:t xml:space="preserve">Итого стоимость </w:t>
      </w:r>
      <w:r w:rsidR="004A272D">
        <w:rPr>
          <w:b/>
        </w:rPr>
        <w:t>т</w:t>
      </w:r>
      <w:r w:rsidRPr="0075701A">
        <w:rPr>
          <w:b/>
        </w:rPr>
        <w:t>овара:</w:t>
      </w:r>
      <w:r w:rsidRPr="007E499B">
        <w:t xml:space="preserve"> </w:t>
      </w:r>
      <w:r w:rsidR="00482EE5" w:rsidRPr="00482EE5">
        <w:rPr>
          <w:b/>
        </w:rPr>
        <w:t>404 863,28 (Четыреста четыре тысячи восемьсот шестьдесят три рубля 28 копеек) рубля</w:t>
      </w:r>
    </w:p>
    <w:p w:rsidR="0075701A" w:rsidRPr="00482EE5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</w:t>
      </w:r>
      <w:r w:rsidR="00F268E5">
        <w:rPr>
          <w:rFonts w:ascii="Times New Roman" w:hAnsi="Times New Roman"/>
          <w:sz w:val="24"/>
          <w:szCs w:val="24"/>
        </w:rPr>
        <w:t>1</w:t>
      </w:r>
      <w:r w:rsidRPr="00C72DFA">
        <w:rPr>
          <w:rFonts w:ascii="Times New Roman" w:hAnsi="Times New Roman"/>
          <w:sz w:val="24"/>
          <w:szCs w:val="24"/>
        </w:rPr>
        <w:t xml:space="preserve">0:00 до </w:t>
      </w:r>
      <w:r w:rsidR="00F268E5">
        <w:rPr>
          <w:rFonts w:ascii="Times New Roman" w:hAnsi="Times New Roman"/>
          <w:sz w:val="24"/>
          <w:szCs w:val="24"/>
        </w:rPr>
        <w:t>12</w:t>
      </w:r>
      <w:r w:rsidRPr="00C72DFA">
        <w:rPr>
          <w:rFonts w:ascii="Times New Roman" w:hAnsi="Times New Roman"/>
          <w:sz w:val="24"/>
          <w:szCs w:val="24"/>
        </w:rPr>
        <w:t>:</w:t>
      </w:r>
      <w:r w:rsidR="002A423D">
        <w:rPr>
          <w:rFonts w:ascii="Times New Roman" w:hAnsi="Times New Roman"/>
          <w:sz w:val="24"/>
          <w:szCs w:val="24"/>
        </w:rPr>
        <w:t>00</w:t>
      </w:r>
      <w:r w:rsidRPr="000E2AFB">
        <w:rPr>
          <w:rFonts w:ascii="Times New Roman" w:hAnsi="Times New Roman"/>
          <w:sz w:val="24"/>
          <w:szCs w:val="24"/>
        </w:rPr>
        <w:t xml:space="preserve">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F268E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запросе котировок.</w:t>
      </w:r>
    </w:p>
    <w:p w:rsidR="001D6F2B" w:rsidRDefault="001D6F2B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A15E0" w:rsidRDefault="001D6F2B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B51EC">
        <w:rPr>
          <w:rFonts w:ascii="Times New Roman" w:eastAsia="SimSun" w:hAnsi="Times New Roman"/>
          <w:sz w:val="24"/>
          <w:szCs w:val="24"/>
        </w:rPr>
        <w:t xml:space="preserve"> 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1D56"/>
    <w:rsid w:val="0001383F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87860"/>
    <w:rsid w:val="00091BD4"/>
    <w:rsid w:val="00092EEC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87D26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D6F2B"/>
    <w:rsid w:val="001E0A0E"/>
    <w:rsid w:val="001E6C2A"/>
    <w:rsid w:val="001F1910"/>
    <w:rsid w:val="001F1EA7"/>
    <w:rsid w:val="001F2198"/>
    <w:rsid w:val="001F3ABE"/>
    <w:rsid w:val="001F576C"/>
    <w:rsid w:val="00201DEA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45ED2"/>
    <w:rsid w:val="00251DCF"/>
    <w:rsid w:val="00252D9F"/>
    <w:rsid w:val="00252E6F"/>
    <w:rsid w:val="002540BA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2A5A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7E0"/>
    <w:rsid w:val="003035B2"/>
    <w:rsid w:val="00327CA5"/>
    <w:rsid w:val="00343A84"/>
    <w:rsid w:val="00346163"/>
    <w:rsid w:val="00356B44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9636F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2068C"/>
    <w:rsid w:val="00421999"/>
    <w:rsid w:val="00421A78"/>
    <w:rsid w:val="0042281E"/>
    <w:rsid w:val="00432554"/>
    <w:rsid w:val="00443DCB"/>
    <w:rsid w:val="00454F86"/>
    <w:rsid w:val="004555E3"/>
    <w:rsid w:val="004565E0"/>
    <w:rsid w:val="00462BDA"/>
    <w:rsid w:val="00472923"/>
    <w:rsid w:val="00474348"/>
    <w:rsid w:val="00476491"/>
    <w:rsid w:val="00476FFD"/>
    <w:rsid w:val="00477A5C"/>
    <w:rsid w:val="00482EE5"/>
    <w:rsid w:val="00484AE4"/>
    <w:rsid w:val="004858C6"/>
    <w:rsid w:val="00493433"/>
    <w:rsid w:val="00496C07"/>
    <w:rsid w:val="004976EC"/>
    <w:rsid w:val="004A0AA6"/>
    <w:rsid w:val="004A0BB0"/>
    <w:rsid w:val="004A12AF"/>
    <w:rsid w:val="004A272D"/>
    <w:rsid w:val="004A5892"/>
    <w:rsid w:val="004B711D"/>
    <w:rsid w:val="004C3894"/>
    <w:rsid w:val="004C74AA"/>
    <w:rsid w:val="004D3A7A"/>
    <w:rsid w:val="004D456B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4743"/>
    <w:rsid w:val="00506737"/>
    <w:rsid w:val="00506798"/>
    <w:rsid w:val="0051498B"/>
    <w:rsid w:val="00514BE1"/>
    <w:rsid w:val="00521D1F"/>
    <w:rsid w:val="00521FB9"/>
    <w:rsid w:val="00522874"/>
    <w:rsid w:val="00526707"/>
    <w:rsid w:val="00526C5A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1AE3"/>
    <w:rsid w:val="00594D48"/>
    <w:rsid w:val="005965CA"/>
    <w:rsid w:val="00597DEC"/>
    <w:rsid w:val="005A144D"/>
    <w:rsid w:val="005A24E1"/>
    <w:rsid w:val="005A2E51"/>
    <w:rsid w:val="005A7187"/>
    <w:rsid w:val="005B3E93"/>
    <w:rsid w:val="005B66C9"/>
    <w:rsid w:val="005C66D6"/>
    <w:rsid w:val="005C68F8"/>
    <w:rsid w:val="005D1179"/>
    <w:rsid w:val="005D162D"/>
    <w:rsid w:val="005D22C8"/>
    <w:rsid w:val="005D3A6B"/>
    <w:rsid w:val="005F0AC7"/>
    <w:rsid w:val="005F1A35"/>
    <w:rsid w:val="005F3CEE"/>
    <w:rsid w:val="005F5DBE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22BB"/>
    <w:rsid w:val="00702653"/>
    <w:rsid w:val="007043CA"/>
    <w:rsid w:val="007060C5"/>
    <w:rsid w:val="00706AA5"/>
    <w:rsid w:val="007134E7"/>
    <w:rsid w:val="00715068"/>
    <w:rsid w:val="007161C2"/>
    <w:rsid w:val="00724B24"/>
    <w:rsid w:val="00732E80"/>
    <w:rsid w:val="0073426C"/>
    <w:rsid w:val="0074229E"/>
    <w:rsid w:val="007457DA"/>
    <w:rsid w:val="0075701A"/>
    <w:rsid w:val="007612B4"/>
    <w:rsid w:val="00762BAA"/>
    <w:rsid w:val="00763006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95C88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7238"/>
    <w:rsid w:val="008702B2"/>
    <w:rsid w:val="00870637"/>
    <w:rsid w:val="00871F15"/>
    <w:rsid w:val="008757CA"/>
    <w:rsid w:val="00881CBE"/>
    <w:rsid w:val="00887210"/>
    <w:rsid w:val="008918B1"/>
    <w:rsid w:val="00896475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F1377"/>
    <w:rsid w:val="008F1E63"/>
    <w:rsid w:val="00900D5D"/>
    <w:rsid w:val="00905B50"/>
    <w:rsid w:val="00905EE9"/>
    <w:rsid w:val="00910229"/>
    <w:rsid w:val="00913625"/>
    <w:rsid w:val="00920523"/>
    <w:rsid w:val="00922EDD"/>
    <w:rsid w:val="0092542B"/>
    <w:rsid w:val="009312C3"/>
    <w:rsid w:val="00933343"/>
    <w:rsid w:val="00946546"/>
    <w:rsid w:val="00955E87"/>
    <w:rsid w:val="00957D60"/>
    <w:rsid w:val="00962CAC"/>
    <w:rsid w:val="00966979"/>
    <w:rsid w:val="00971C26"/>
    <w:rsid w:val="00976D43"/>
    <w:rsid w:val="00980609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3D40"/>
    <w:rsid w:val="009D4DE9"/>
    <w:rsid w:val="009E0AF7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4694B"/>
    <w:rsid w:val="00A51358"/>
    <w:rsid w:val="00A51FE7"/>
    <w:rsid w:val="00A521EE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34FF"/>
    <w:rsid w:val="00AC5712"/>
    <w:rsid w:val="00AC61A6"/>
    <w:rsid w:val="00AC6AEF"/>
    <w:rsid w:val="00AD1224"/>
    <w:rsid w:val="00AD25F6"/>
    <w:rsid w:val="00AD73B9"/>
    <w:rsid w:val="00AD7450"/>
    <w:rsid w:val="00AD7FBF"/>
    <w:rsid w:val="00AE069E"/>
    <w:rsid w:val="00AE7026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4139D"/>
    <w:rsid w:val="00B41C11"/>
    <w:rsid w:val="00B4298B"/>
    <w:rsid w:val="00B43133"/>
    <w:rsid w:val="00B43563"/>
    <w:rsid w:val="00B50461"/>
    <w:rsid w:val="00B51536"/>
    <w:rsid w:val="00B52078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17064"/>
    <w:rsid w:val="00C2321C"/>
    <w:rsid w:val="00C23C6C"/>
    <w:rsid w:val="00C25514"/>
    <w:rsid w:val="00C44643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51EC"/>
    <w:rsid w:val="00CB7806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D03834"/>
    <w:rsid w:val="00D05F36"/>
    <w:rsid w:val="00D17437"/>
    <w:rsid w:val="00D2043D"/>
    <w:rsid w:val="00D25B03"/>
    <w:rsid w:val="00D26F68"/>
    <w:rsid w:val="00D414B9"/>
    <w:rsid w:val="00D41C30"/>
    <w:rsid w:val="00D428DE"/>
    <w:rsid w:val="00D45596"/>
    <w:rsid w:val="00D47E33"/>
    <w:rsid w:val="00D47E93"/>
    <w:rsid w:val="00D509DC"/>
    <w:rsid w:val="00D545BC"/>
    <w:rsid w:val="00D6371F"/>
    <w:rsid w:val="00D65BA7"/>
    <w:rsid w:val="00D80A3F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069E"/>
    <w:rsid w:val="00DF3995"/>
    <w:rsid w:val="00DF725B"/>
    <w:rsid w:val="00E06F15"/>
    <w:rsid w:val="00E11836"/>
    <w:rsid w:val="00E12EDB"/>
    <w:rsid w:val="00E25C37"/>
    <w:rsid w:val="00E25DBF"/>
    <w:rsid w:val="00E26BBA"/>
    <w:rsid w:val="00E302C6"/>
    <w:rsid w:val="00E31036"/>
    <w:rsid w:val="00E31BC0"/>
    <w:rsid w:val="00E33FE4"/>
    <w:rsid w:val="00E36D86"/>
    <w:rsid w:val="00E37DED"/>
    <w:rsid w:val="00E43284"/>
    <w:rsid w:val="00E44E98"/>
    <w:rsid w:val="00E459AF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B384E"/>
    <w:rsid w:val="00EB416A"/>
    <w:rsid w:val="00EB52C4"/>
    <w:rsid w:val="00EB71D7"/>
    <w:rsid w:val="00EC6745"/>
    <w:rsid w:val="00ED60EA"/>
    <w:rsid w:val="00ED7C76"/>
    <w:rsid w:val="00EE0FC2"/>
    <w:rsid w:val="00EE6AEF"/>
    <w:rsid w:val="00EF05FE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268E5"/>
    <w:rsid w:val="00F324D3"/>
    <w:rsid w:val="00F326BA"/>
    <w:rsid w:val="00F345AF"/>
    <w:rsid w:val="00F349B7"/>
    <w:rsid w:val="00F35079"/>
    <w:rsid w:val="00F36AB9"/>
    <w:rsid w:val="00F37510"/>
    <w:rsid w:val="00F40120"/>
    <w:rsid w:val="00F44BB1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C03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4BCA"/>
    <w:rsid w:val="00FF1165"/>
    <w:rsid w:val="00FF1BE9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F2B8-9514-406C-8452-7EBD8F16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618</cp:revision>
  <cp:lastPrinted>2015-06-02T12:07:00Z</cp:lastPrinted>
  <dcterms:created xsi:type="dcterms:W3CDTF">2013-11-23T10:20:00Z</dcterms:created>
  <dcterms:modified xsi:type="dcterms:W3CDTF">2016-03-04T10:17:00Z</dcterms:modified>
</cp:coreProperties>
</file>